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96" w:rsidRDefault="00FA21FD">
      <w:r>
        <w:t>Search strategy for MEDLINE</w:t>
      </w:r>
    </w:p>
    <w:p w:rsidR="00FA21FD" w:rsidRDefault="00FA21FD"/>
    <w:tbl>
      <w:tblPr>
        <w:tblW w:w="4599" w:type="pct"/>
        <w:shd w:val="clear" w:color="auto" w:fill="ABCC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8230"/>
      </w:tblGrid>
      <w:tr w:rsidR="00FA21FD" w:rsidTr="00FA21FD">
        <w:tc>
          <w:tcPr>
            <w:tcW w:w="26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FA21FD">
            <w:pPr>
              <w:jc w:val="center"/>
              <w:rPr>
                <w:color w:val="0A0905"/>
              </w:rPr>
            </w:pPr>
            <w:r w:rsidRPr="00FA21FD">
              <w:rPr>
                <w:color w:val="0A0905"/>
              </w:rPr>
              <w:t>1</w:t>
            </w:r>
          </w:p>
        </w:tc>
        <w:tc>
          <w:tcPr>
            <w:tcW w:w="473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rPr>
                <w:color w:val="0A0905"/>
              </w:rPr>
            </w:pPr>
            <w:r w:rsidRPr="00FA21FD">
              <w:rPr>
                <w:rStyle w:val="searchhistory-search-term"/>
                <w:color w:val="0A0905"/>
              </w:rPr>
              <w:t>organ transplantation/ or heart transplantation/ or kidney transplantation/ or liver transplantation/ or lung transplantation/</w:t>
            </w:r>
          </w:p>
        </w:tc>
      </w:tr>
      <w:tr w:rsidR="00FA21FD" w:rsidTr="00FA21FD">
        <w:tc>
          <w:tcPr>
            <w:tcW w:w="26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jc w:val="center"/>
              <w:rPr>
                <w:color w:val="0A0905"/>
              </w:rPr>
            </w:pPr>
            <w:r w:rsidRPr="00FA21FD">
              <w:rPr>
                <w:color w:val="0A0905"/>
              </w:rPr>
              <w:t>2</w:t>
            </w:r>
          </w:p>
        </w:tc>
        <w:tc>
          <w:tcPr>
            <w:tcW w:w="473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rPr>
                <w:color w:val="0A0905"/>
              </w:rPr>
            </w:pPr>
            <w:r w:rsidRPr="00FA21FD">
              <w:rPr>
                <w:rStyle w:val="searchhistory-search-term"/>
                <w:color w:val="0A0905"/>
              </w:rPr>
              <w:t xml:space="preserve">((organ or heart or kidney or renal or liver or lung) </w:t>
            </w:r>
            <w:proofErr w:type="spellStart"/>
            <w:r w:rsidRPr="00FA21FD">
              <w:rPr>
                <w:rStyle w:val="searchhistory-search-term"/>
                <w:color w:val="0A0905"/>
              </w:rPr>
              <w:t>adj</w:t>
            </w:r>
            <w:proofErr w:type="spellEnd"/>
            <w:r w:rsidRPr="00FA21FD">
              <w:rPr>
                <w:rStyle w:val="searchhistory-search-term"/>
                <w:color w:val="0A0905"/>
              </w:rPr>
              <w:t xml:space="preserve"> transplant*).</w:t>
            </w:r>
            <w:proofErr w:type="spellStart"/>
            <w:r w:rsidRPr="00FA21FD">
              <w:rPr>
                <w:rStyle w:val="searchhistory-search-term"/>
                <w:color w:val="0A0905"/>
              </w:rPr>
              <w:t>tw</w:t>
            </w:r>
            <w:proofErr w:type="spellEnd"/>
            <w:r w:rsidRPr="00FA21FD">
              <w:rPr>
                <w:rStyle w:val="searchhistory-search-term"/>
                <w:color w:val="0A0905"/>
              </w:rPr>
              <w:t>.</w:t>
            </w:r>
          </w:p>
        </w:tc>
      </w:tr>
      <w:tr w:rsidR="00FA21FD" w:rsidTr="00FA21FD">
        <w:tc>
          <w:tcPr>
            <w:tcW w:w="26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jc w:val="center"/>
              <w:rPr>
                <w:color w:val="0A0905"/>
              </w:rPr>
            </w:pPr>
            <w:r w:rsidRPr="00FA21FD">
              <w:rPr>
                <w:color w:val="0A0905"/>
              </w:rPr>
              <w:t>3</w:t>
            </w:r>
          </w:p>
        </w:tc>
        <w:tc>
          <w:tcPr>
            <w:tcW w:w="473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rPr>
                <w:color w:val="0A0905"/>
              </w:rPr>
            </w:pPr>
            <w:r w:rsidRPr="00FA21FD">
              <w:rPr>
                <w:rStyle w:val="searchhistory-search-term"/>
                <w:color w:val="0A0905"/>
              </w:rPr>
              <w:t>1 or 2</w:t>
            </w:r>
          </w:p>
        </w:tc>
      </w:tr>
      <w:tr w:rsidR="00FA21FD" w:rsidTr="00FA21FD">
        <w:tc>
          <w:tcPr>
            <w:tcW w:w="26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jc w:val="center"/>
              <w:rPr>
                <w:color w:val="0A0905"/>
              </w:rPr>
            </w:pPr>
            <w:r w:rsidRPr="00FA21FD">
              <w:rPr>
                <w:color w:val="0A0905"/>
              </w:rPr>
              <w:t>4</w:t>
            </w:r>
          </w:p>
        </w:tc>
        <w:tc>
          <w:tcPr>
            <w:tcW w:w="473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rPr>
                <w:color w:val="0A0905"/>
              </w:rPr>
            </w:pPr>
            <w:r w:rsidRPr="00FA21FD">
              <w:rPr>
                <w:rStyle w:val="searchhistory-search-term"/>
                <w:color w:val="0A0905"/>
              </w:rPr>
              <w:t>"Outcome Assessment (Health Care)"/</w:t>
            </w:r>
          </w:p>
        </w:tc>
      </w:tr>
      <w:tr w:rsidR="00FA21FD" w:rsidTr="00FA21FD">
        <w:tc>
          <w:tcPr>
            <w:tcW w:w="26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jc w:val="center"/>
              <w:rPr>
                <w:color w:val="0A0905"/>
              </w:rPr>
            </w:pPr>
            <w:r w:rsidRPr="00FA21FD">
              <w:rPr>
                <w:color w:val="0A0905"/>
              </w:rPr>
              <w:t>5</w:t>
            </w:r>
          </w:p>
        </w:tc>
        <w:tc>
          <w:tcPr>
            <w:tcW w:w="473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rPr>
                <w:color w:val="0A0905"/>
              </w:rPr>
            </w:pPr>
            <w:r w:rsidRPr="00FA21FD">
              <w:rPr>
                <w:rStyle w:val="searchhistory-search-term"/>
                <w:color w:val="0A0905"/>
              </w:rPr>
              <w:t>"Process Assessment (Health Care)"/</w:t>
            </w:r>
          </w:p>
        </w:tc>
      </w:tr>
      <w:tr w:rsidR="00FA21FD" w:rsidTr="00FA21FD">
        <w:tc>
          <w:tcPr>
            <w:tcW w:w="26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jc w:val="center"/>
              <w:rPr>
                <w:color w:val="0A0905"/>
              </w:rPr>
            </w:pPr>
            <w:r w:rsidRPr="00FA21FD">
              <w:rPr>
                <w:color w:val="0A0905"/>
              </w:rPr>
              <w:t>6</w:t>
            </w:r>
          </w:p>
        </w:tc>
        <w:tc>
          <w:tcPr>
            <w:tcW w:w="473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rPr>
                <w:color w:val="0A0905"/>
              </w:rPr>
            </w:pPr>
            <w:r w:rsidRPr="00FA21FD">
              <w:rPr>
                <w:rStyle w:val="searchhistory-search-term"/>
                <w:color w:val="0A0905"/>
              </w:rPr>
              <w:t>"Outcome and Process Assessment (Health Care)"/</w:t>
            </w:r>
          </w:p>
        </w:tc>
      </w:tr>
      <w:tr w:rsidR="00FA21FD" w:rsidTr="00FA21FD">
        <w:tc>
          <w:tcPr>
            <w:tcW w:w="26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jc w:val="center"/>
              <w:rPr>
                <w:color w:val="0A0905"/>
              </w:rPr>
            </w:pPr>
            <w:r w:rsidRPr="00FA21FD">
              <w:rPr>
                <w:color w:val="0A0905"/>
              </w:rPr>
              <w:t>7</w:t>
            </w:r>
          </w:p>
        </w:tc>
        <w:tc>
          <w:tcPr>
            <w:tcW w:w="473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rPr>
                <w:color w:val="0A0905"/>
              </w:rPr>
            </w:pPr>
            <w:r w:rsidRPr="00FA21FD">
              <w:rPr>
                <w:rStyle w:val="searchhistory-search-term"/>
                <w:color w:val="0A0905"/>
              </w:rPr>
              <w:t>Health Status Indicators/</w:t>
            </w:r>
          </w:p>
        </w:tc>
      </w:tr>
      <w:tr w:rsidR="00FA21FD" w:rsidTr="00FA21FD">
        <w:tc>
          <w:tcPr>
            <w:tcW w:w="26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jc w:val="center"/>
              <w:rPr>
                <w:color w:val="0A0905"/>
              </w:rPr>
            </w:pPr>
            <w:r w:rsidRPr="00FA21FD">
              <w:rPr>
                <w:color w:val="0A0905"/>
              </w:rPr>
              <w:t>8</w:t>
            </w:r>
          </w:p>
        </w:tc>
        <w:tc>
          <w:tcPr>
            <w:tcW w:w="473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rPr>
                <w:color w:val="0A0905"/>
              </w:rPr>
            </w:pPr>
            <w:r w:rsidRPr="00FA21FD">
              <w:rPr>
                <w:rStyle w:val="searchhistory-search-term"/>
                <w:color w:val="0A0905"/>
              </w:rPr>
              <w:t>"Quality of Life"/</w:t>
            </w:r>
          </w:p>
        </w:tc>
      </w:tr>
      <w:tr w:rsidR="00FA21FD" w:rsidTr="00FA21FD">
        <w:tc>
          <w:tcPr>
            <w:tcW w:w="26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jc w:val="center"/>
              <w:rPr>
                <w:color w:val="0A0905"/>
              </w:rPr>
            </w:pPr>
            <w:r w:rsidRPr="00FA21FD">
              <w:rPr>
                <w:color w:val="0A0905"/>
              </w:rPr>
              <w:t>9</w:t>
            </w:r>
          </w:p>
        </w:tc>
        <w:tc>
          <w:tcPr>
            <w:tcW w:w="473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rPr>
                <w:color w:val="0A0905"/>
              </w:rPr>
            </w:pPr>
            <w:r w:rsidRPr="00FA21FD">
              <w:rPr>
                <w:rStyle w:val="searchhistory-search-term"/>
                <w:color w:val="0A0905"/>
              </w:rPr>
              <w:t>"Quality of Health Care"/</w:t>
            </w:r>
          </w:p>
        </w:tc>
      </w:tr>
      <w:tr w:rsidR="00FA21FD" w:rsidTr="00FA21FD">
        <w:tc>
          <w:tcPr>
            <w:tcW w:w="26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jc w:val="center"/>
              <w:rPr>
                <w:color w:val="0A0905"/>
              </w:rPr>
            </w:pPr>
            <w:r w:rsidRPr="00FA21FD">
              <w:rPr>
                <w:color w:val="0A0905"/>
              </w:rPr>
              <w:t>10</w:t>
            </w:r>
          </w:p>
        </w:tc>
        <w:tc>
          <w:tcPr>
            <w:tcW w:w="473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rPr>
                <w:color w:val="0A0905"/>
              </w:rPr>
            </w:pPr>
            <w:r w:rsidRPr="00FA21FD">
              <w:rPr>
                <w:rStyle w:val="searchhistory-search-term"/>
                <w:color w:val="0A0905"/>
              </w:rPr>
              <w:t>Quality Indicators, Health Care/</w:t>
            </w:r>
          </w:p>
        </w:tc>
      </w:tr>
      <w:tr w:rsidR="00FA21FD" w:rsidTr="00FA21FD">
        <w:tc>
          <w:tcPr>
            <w:tcW w:w="26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jc w:val="center"/>
              <w:rPr>
                <w:color w:val="0A0905"/>
              </w:rPr>
            </w:pPr>
            <w:r w:rsidRPr="00FA21FD">
              <w:rPr>
                <w:color w:val="0A0905"/>
              </w:rPr>
              <w:t>11</w:t>
            </w:r>
          </w:p>
        </w:tc>
        <w:tc>
          <w:tcPr>
            <w:tcW w:w="473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rPr>
                <w:color w:val="0A0905"/>
              </w:rPr>
            </w:pPr>
            <w:r w:rsidRPr="00FA21FD">
              <w:rPr>
                <w:rStyle w:val="searchhistory-search-term"/>
                <w:color w:val="0A0905"/>
              </w:rPr>
              <w:t>Patient satisfaction/</w:t>
            </w:r>
          </w:p>
        </w:tc>
      </w:tr>
      <w:tr w:rsidR="00FA21FD" w:rsidTr="00FA21FD">
        <w:tc>
          <w:tcPr>
            <w:tcW w:w="26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jc w:val="center"/>
              <w:rPr>
                <w:color w:val="0A0905"/>
              </w:rPr>
            </w:pPr>
            <w:r w:rsidRPr="00FA21FD">
              <w:rPr>
                <w:color w:val="0A0905"/>
              </w:rPr>
              <w:t>12</w:t>
            </w:r>
          </w:p>
        </w:tc>
        <w:tc>
          <w:tcPr>
            <w:tcW w:w="473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rPr>
                <w:color w:val="0A0905"/>
              </w:rPr>
            </w:pPr>
            <w:r w:rsidRPr="00FA21FD">
              <w:rPr>
                <w:rStyle w:val="searchhistory-search-term"/>
                <w:color w:val="0A0905"/>
              </w:rPr>
              <w:t>Health Status/</w:t>
            </w:r>
          </w:p>
        </w:tc>
      </w:tr>
      <w:tr w:rsidR="00FA21FD" w:rsidTr="00FA21FD">
        <w:tc>
          <w:tcPr>
            <w:tcW w:w="26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jc w:val="center"/>
              <w:rPr>
                <w:color w:val="0A0905"/>
              </w:rPr>
            </w:pPr>
            <w:r w:rsidRPr="00FA21FD">
              <w:rPr>
                <w:color w:val="0A0905"/>
              </w:rPr>
              <w:t>13</w:t>
            </w:r>
          </w:p>
        </w:tc>
        <w:tc>
          <w:tcPr>
            <w:tcW w:w="473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rPr>
                <w:color w:val="0A0905"/>
              </w:rPr>
            </w:pPr>
            <w:r w:rsidRPr="00FA21FD">
              <w:rPr>
                <w:rStyle w:val="searchhistory-search-term"/>
                <w:color w:val="0A0905"/>
              </w:rPr>
              <w:t>patient outcome assessment/</w:t>
            </w:r>
          </w:p>
        </w:tc>
      </w:tr>
      <w:tr w:rsidR="00FA21FD" w:rsidTr="00FA21FD">
        <w:tc>
          <w:tcPr>
            <w:tcW w:w="26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jc w:val="center"/>
              <w:rPr>
                <w:color w:val="0A0905"/>
              </w:rPr>
            </w:pPr>
            <w:r w:rsidRPr="00FA21FD">
              <w:rPr>
                <w:color w:val="0A0905"/>
              </w:rPr>
              <w:t>14</w:t>
            </w:r>
          </w:p>
        </w:tc>
        <w:tc>
          <w:tcPr>
            <w:tcW w:w="473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rPr>
                <w:color w:val="0A0905"/>
              </w:rPr>
            </w:pPr>
            <w:r w:rsidRPr="00FA21FD">
              <w:rPr>
                <w:rStyle w:val="searchhistory-search-term"/>
                <w:color w:val="0A0905"/>
              </w:rPr>
              <w:t>Quality Assurance, Health Care/</w:t>
            </w:r>
          </w:p>
        </w:tc>
      </w:tr>
      <w:tr w:rsidR="00FA21FD" w:rsidTr="00FA21FD">
        <w:tc>
          <w:tcPr>
            <w:tcW w:w="26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jc w:val="center"/>
              <w:rPr>
                <w:color w:val="0A0905"/>
              </w:rPr>
            </w:pPr>
            <w:r w:rsidRPr="00FA21FD">
              <w:rPr>
                <w:color w:val="0A0905"/>
              </w:rPr>
              <w:t>15</w:t>
            </w:r>
          </w:p>
        </w:tc>
        <w:tc>
          <w:tcPr>
            <w:tcW w:w="473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rPr>
                <w:color w:val="0A0905"/>
              </w:rPr>
            </w:pPr>
            <w:r w:rsidRPr="00FA21FD">
              <w:rPr>
                <w:rStyle w:val="searchhistory-search-term"/>
                <w:color w:val="0A0905"/>
              </w:rPr>
              <w:t>Quality Improvement/</w:t>
            </w:r>
          </w:p>
        </w:tc>
      </w:tr>
      <w:tr w:rsidR="00FA21FD" w:rsidTr="00FA21FD">
        <w:tc>
          <w:tcPr>
            <w:tcW w:w="26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jc w:val="center"/>
              <w:rPr>
                <w:color w:val="0A0905"/>
              </w:rPr>
            </w:pPr>
            <w:r w:rsidRPr="00FA21FD">
              <w:rPr>
                <w:color w:val="0A0905"/>
              </w:rPr>
              <w:t>16</w:t>
            </w:r>
          </w:p>
        </w:tc>
        <w:tc>
          <w:tcPr>
            <w:tcW w:w="473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rPr>
                <w:color w:val="0A0905"/>
              </w:rPr>
            </w:pPr>
            <w:r w:rsidRPr="00FA21FD">
              <w:rPr>
                <w:rStyle w:val="searchhistory-search-term"/>
                <w:color w:val="0A0905"/>
              </w:rPr>
              <w:t>quality.tw.</w:t>
            </w:r>
          </w:p>
        </w:tc>
      </w:tr>
      <w:tr w:rsidR="00FA21FD" w:rsidTr="00FA21FD">
        <w:tc>
          <w:tcPr>
            <w:tcW w:w="26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jc w:val="center"/>
              <w:rPr>
                <w:color w:val="0A0905"/>
              </w:rPr>
            </w:pPr>
            <w:r w:rsidRPr="00FA21FD">
              <w:rPr>
                <w:color w:val="0A0905"/>
              </w:rPr>
              <w:t>17</w:t>
            </w:r>
          </w:p>
        </w:tc>
        <w:tc>
          <w:tcPr>
            <w:tcW w:w="473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rPr>
                <w:color w:val="0A0905"/>
              </w:rPr>
            </w:pPr>
            <w:proofErr w:type="gramStart"/>
            <w:r w:rsidRPr="00FA21FD">
              <w:rPr>
                <w:rStyle w:val="searchhistory-search-term"/>
                <w:color w:val="0A0905"/>
              </w:rPr>
              <w:t>patient</w:t>
            </w:r>
            <w:proofErr w:type="gramEnd"/>
            <w:r w:rsidRPr="00FA21FD">
              <w:rPr>
                <w:rStyle w:val="searchhistory-search-term"/>
                <w:color w:val="0A0905"/>
              </w:rPr>
              <w:t xml:space="preserve"> satisfaction.tw.</w:t>
            </w:r>
          </w:p>
        </w:tc>
      </w:tr>
      <w:tr w:rsidR="00FA21FD" w:rsidTr="00FA21FD">
        <w:tc>
          <w:tcPr>
            <w:tcW w:w="26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jc w:val="center"/>
              <w:rPr>
                <w:color w:val="0A0905"/>
              </w:rPr>
            </w:pPr>
            <w:r w:rsidRPr="00FA21FD">
              <w:rPr>
                <w:color w:val="0A0905"/>
              </w:rPr>
              <w:t>18</w:t>
            </w:r>
          </w:p>
        </w:tc>
        <w:tc>
          <w:tcPr>
            <w:tcW w:w="473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rPr>
                <w:color w:val="0A0905"/>
              </w:rPr>
            </w:pPr>
            <w:r w:rsidRPr="00FA21FD">
              <w:rPr>
                <w:rStyle w:val="searchhistory-search-term"/>
                <w:color w:val="0A0905"/>
              </w:rPr>
              <w:t>(</w:t>
            </w:r>
            <w:proofErr w:type="gramStart"/>
            <w:r w:rsidRPr="00FA21FD">
              <w:rPr>
                <w:rStyle w:val="searchhistory-search-term"/>
                <w:color w:val="0A0905"/>
              </w:rPr>
              <w:t>clinical</w:t>
            </w:r>
            <w:proofErr w:type="gramEnd"/>
            <w:r w:rsidRPr="00FA21FD">
              <w:rPr>
                <w:rStyle w:val="searchhistory-search-term"/>
                <w:color w:val="0A0905"/>
              </w:rPr>
              <w:t xml:space="preserve"> adj2 indicator).</w:t>
            </w:r>
            <w:proofErr w:type="spellStart"/>
            <w:r w:rsidRPr="00FA21FD">
              <w:rPr>
                <w:rStyle w:val="searchhistory-search-term"/>
                <w:color w:val="0A0905"/>
              </w:rPr>
              <w:t>tw</w:t>
            </w:r>
            <w:proofErr w:type="spellEnd"/>
            <w:r w:rsidRPr="00FA21FD">
              <w:rPr>
                <w:rStyle w:val="searchhistory-search-term"/>
                <w:color w:val="0A0905"/>
              </w:rPr>
              <w:t>.</w:t>
            </w:r>
          </w:p>
        </w:tc>
      </w:tr>
      <w:tr w:rsidR="00FA21FD" w:rsidTr="00FA21FD">
        <w:tc>
          <w:tcPr>
            <w:tcW w:w="266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jc w:val="center"/>
              <w:rPr>
                <w:color w:val="0A0905"/>
              </w:rPr>
            </w:pPr>
            <w:r w:rsidRPr="00FA21FD">
              <w:rPr>
                <w:color w:val="0A0905"/>
              </w:rPr>
              <w:t>19</w:t>
            </w:r>
          </w:p>
        </w:tc>
        <w:tc>
          <w:tcPr>
            <w:tcW w:w="4734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rPr>
                <w:color w:val="0A0905"/>
              </w:rPr>
            </w:pPr>
            <w:r w:rsidRPr="00FA21FD">
              <w:rPr>
                <w:rStyle w:val="searchhistory-search-term"/>
                <w:color w:val="0A0905"/>
              </w:rPr>
              <w:t>4 or 5 or 6 or 7 or 8 or 9 or 10 or 11 or 12 or 13 or 14 or 15 or 16 or 17 or 18</w:t>
            </w:r>
          </w:p>
        </w:tc>
      </w:tr>
      <w:tr w:rsidR="00FA21FD" w:rsidTr="00FA21FD">
        <w:tc>
          <w:tcPr>
            <w:tcW w:w="26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9E1FD9">
            <w:pPr>
              <w:jc w:val="center"/>
              <w:rPr>
                <w:b/>
                <w:bCs/>
                <w:color w:val="0A0905"/>
              </w:rPr>
            </w:pPr>
            <w:r w:rsidRPr="00FA21FD">
              <w:rPr>
                <w:b/>
                <w:bCs/>
                <w:color w:val="0A0905"/>
              </w:rPr>
              <w:t>20</w:t>
            </w:r>
          </w:p>
        </w:tc>
        <w:tc>
          <w:tcPr>
            <w:tcW w:w="4734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21FD" w:rsidRPr="00FA21FD" w:rsidRDefault="00FA21FD" w:rsidP="00FA21FD">
            <w:pPr>
              <w:tabs>
                <w:tab w:val="right" w:pos="6868"/>
              </w:tabs>
              <w:rPr>
                <w:b/>
                <w:bCs/>
                <w:color w:val="0A0905"/>
              </w:rPr>
            </w:pPr>
            <w:r w:rsidRPr="00FA21FD">
              <w:rPr>
                <w:rStyle w:val="searchhistory-search-term"/>
                <w:b/>
                <w:bCs/>
                <w:color w:val="0A0905"/>
              </w:rPr>
              <w:t>3 and 19</w:t>
            </w:r>
            <w:r w:rsidRPr="00FA21FD">
              <w:rPr>
                <w:rStyle w:val="searchhistory-search-term"/>
                <w:b/>
                <w:bCs/>
                <w:color w:val="0A0905"/>
              </w:rPr>
              <w:tab/>
            </w:r>
          </w:p>
        </w:tc>
      </w:tr>
    </w:tbl>
    <w:p w:rsidR="00FA21FD" w:rsidRDefault="00FA21FD">
      <w:pPr>
        <w:pBdr>
          <w:bottom w:val="single" w:sz="6" w:space="1" w:color="auto"/>
        </w:pBdr>
      </w:pPr>
    </w:p>
    <w:p w:rsidR="00FA21FD" w:rsidRDefault="00FA21FD"/>
    <w:p w:rsidR="00FA21FD" w:rsidRDefault="00FA21FD"/>
    <w:p w:rsidR="00FA21FD" w:rsidRDefault="00FA21FD">
      <w:r>
        <w:t xml:space="preserve">Search strategy for </w:t>
      </w:r>
      <w:proofErr w:type="spellStart"/>
      <w:r>
        <w:t>Embase</w:t>
      </w:r>
      <w:proofErr w:type="spellEnd"/>
    </w:p>
    <w:p w:rsidR="00FA21FD" w:rsidRDefault="00FA21FD"/>
    <w:tbl>
      <w:tblPr>
        <w:tblW w:w="4599" w:type="pct"/>
        <w:shd w:val="clear" w:color="auto" w:fill="ABCC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8228"/>
      </w:tblGrid>
      <w:tr w:rsidR="001F0963" w:rsidTr="001F0963">
        <w:tc>
          <w:tcPr>
            <w:tcW w:w="26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color w:val="0A0905"/>
                <w:szCs w:val="18"/>
              </w:rPr>
              <w:t>1</w:t>
            </w:r>
          </w:p>
        </w:tc>
        <w:tc>
          <w:tcPr>
            <w:tcW w:w="473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rStyle w:val="searchhistory-search-term"/>
                <w:color w:val="0A0905"/>
                <w:szCs w:val="18"/>
              </w:rPr>
              <w:t>*organ transplantation/ or *heart transplantation/ or *kidney transplantation/ or *liver transplantation/ or *lung transplantation/</w:t>
            </w:r>
          </w:p>
        </w:tc>
      </w:tr>
      <w:tr w:rsidR="001F0963" w:rsidTr="001F0963">
        <w:tc>
          <w:tcPr>
            <w:tcW w:w="26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color w:val="0A0905"/>
                <w:szCs w:val="18"/>
              </w:rPr>
              <w:t>2</w:t>
            </w:r>
          </w:p>
        </w:tc>
        <w:tc>
          <w:tcPr>
            <w:tcW w:w="473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rStyle w:val="searchhistory-search-term"/>
                <w:color w:val="0A0905"/>
                <w:szCs w:val="18"/>
              </w:rPr>
              <w:t xml:space="preserve">((organ or heart or kidney or renal or liver or lung) </w:t>
            </w:r>
            <w:proofErr w:type="spellStart"/>
            <w:r w:rsidRPr="001F0963">
              <w:rPr>
                <w:rStyle w:val="searchhistory-search-term"/>
                <w:color w:val="0A0905"/>
                <w:szCs w:val="18"/>
              </w:rPr>
              <w:t>adj</w:t>
            </w:r>
            <w:proofErr w:type="spellEnd"/>
            <w:r w:rsidRPr="001F0963">
              <w:rPr>
                <w:rStyle w:val="searchhistory-search-term"/>
                <w:color w:val="0A0905"/>
                <w:szCs w:val="18"/>
              </w:rPr>
              <w:t xml:space="preserve"> transplant*).</w:t>
            </w:r>
            <w:proofErr w:type="spellStart"/>
            <w:r w:rsidRPr="001F0963">
              <w:rPr>
                <w:rStyle w:val="searchhistory-search-term"/>
                <w:color w:val="0A0905"/>
                <w:szCs w:val="18"/>
              </w:rPr>
              <w:t>ti</w:t>
            </w:r>
            <w:proofErr w:type="spellEnd"/>
            <w:r w:rsidRPr="001F0963">
              <w:rPr>
                <w:rStyle w:val="searchhistory-search-term"/>
                <w:color w:val="0A0905"/>
                <w:szCs w:val="18"/>
              </w:rPr>
              <w:t>.</w:t>
            </w:r>
          </w:p>
        </w:tc>
      </w:tr>
      <w:tr w:rsidR="001F0963" w:rsidTr="001F0963">
        <w:tc>
          <w:tcPr>
            <w:tcW w:w="26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color w:val="0A0905"/>
                <w:szCs w:val="18"/>
              </w:rPr>
              <w:t>3</w:t>
            </w:r>
          </w:p>
        </w:tc>
        <w:tc>
          <w:tcPr>
            <w:tcW w:w="473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rStyle w:val="searchhistory-search-term"/>
                <w:color w:val="0A0905"/>
                <w:szCs w:val="18"/>
              </w:rPr>
              <w:t>1 or 2</w:t>
            </w:r>
          </w:p>
        </w:tc>
      </w:tr>
      <w:tr w:rsidR="001F0963" w:rsidTr="001F0963">
        <w:tc>
          <w:tcPr>
            <w:tcW w:w="26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color w:val="0A0905"/>
                <w:szCs w:val="18"/>
              </w:rPr>
              <w:t>4</w:t>
            </w:r>
          </w:p>
        </w:tc>
        <w:tc>
          <w:tcPr>
            <w:tcW w:w="473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rStyle w:val="searchhistory-search-term"/>
                <w:color w:val="0A0905"/>
                <w:szCs w:val="18"/>
              </w:rPr>
              <w:t>health status indicator/</w:t>
            </w:r>
          </w:p>
        </w:tc>
      </w:tr>
      <w:tr w:rsidR="001F0963" w:rsidTr="001F0963">
        <w:tc>
          <w:tcPr>
            <w:tcW w:w="26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color w:val="0A0905"/>
                <w:szCs w:val="18"/>
              </w:rPr>
              <w:t>5</w:t>
            </w:r>
          </w:p>
        </w:tc>
        <w:tc>
          <w:tcPr>
            <w:tcW w:w="473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rStyle w:val="searchhistory-search-term"/>
                <w:color w:val="0A0905"/>
                <w:szCs w:val="18"/>
              </w:rPr>
              <w:t>*outcome assessment/</w:t>
            </w:r>
          </w:p>
        </w:tc>
      </w:tr>
      <w:tr w:rsidR="001F0963" w:rsidTr="001F0963">
        <w:tc>
          <w:tcPr>
            <w:tcW w:w="26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color w:val="0A0905"/>
                <w:szCs w:val="18"/>
              </w:rPr>
              <w:t>6</w:t>
            </w:r>
          </w:p>
        </w:tc>
        <w:tc>
          <w:tcPr>
            <w:tcW w:w="473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rStyle w:val="searchhistory-search-term"/>
                <w:color w:val="0A0905"/>
                <w:szCs w:val="18"/>
              </w:rPr>
              <w:t>*health care quality/</w:t>
            </w:r>
          </w:p>
        </w:tc>
      </w:tr>
      <w:tr w:rsidR="001F0963" w:rsidTr="001F0963">
        <w:tc>
          <w:tcPr>
            <w:tcW w:w="26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color w:val="0A0905"/>
                <w:szCs w:val="18"/>
              </w:rPr>
              <w:t>7</w:t>
            </w:r>
          </w:p>
        </w:tc>
        <w:tc>
          <w:tcPr>
            <w:tcW w:w="473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rStyle w:val="searchhistory-search-term"/>
                <w:color w:val="0A0905"/>
                <w:szCs w:val="18"/>
              </w:rPr>
              <w:t>*"quality of life"/ or *"quality of life assessment"/</w:t>
            </w:r>
          </w:p>
        </w:tc>
      </w:tr>
      <w:tr w:rsidR="001F0963" w:rsidTr="001F0963">
        <w:tc>
          <w:tcPr>
            <w:tcW w:w="26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color w:val="0A0905"/>
                <w:szCs w:val="18"/>
              </w:rPr>
              <w:t>8</w:t>
            </w:r>
          </w:p>
        </w:tc>
        <w:tc>
          <w:tcPr>
            <w:tcW w:w="473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rStyle w:val="searchhistory-search-term"/>
                <w:color w:val="0A0905"/>
                <w:szCs w:val="18"/>
              </w:rPr>
              <w:t>patient satisfaction/</w:t>
            </w:r>
          </w:p>
        </w:tc>
      </w:tr>
      <w:tr w:rsidR="001F0963" w:rsidTr="001F0963">
        <w:tc>
          <w:tcPr>
            <w:tcW w:w="26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color w:val="0A0905"/>
                <w:szCs w:val="18"/>
              </w:rPr>
              <w:lastRenderedPageBreak/>
              <w:t>9</w:t>
            </w:r>
          </w:p>
        </w:tc>
        <w:tc>
          <w:tcPr>
            <w:tcW w:w="473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rStyle w:val="searchhistory-search-term"/>
                <w:color w:val="0A0905"/>
                <w:szCs w:val="18"/>
              </w:rPr>
              <w:t>quality.tw.</w:t>
            </w:r>
          </w:p>
        </w:tc>
      </w:tr>
      <w:tr w:rsidR="001F0963" w:rsidTr="001F0963">
        <w:tc>
          <w:tcPr>
            <w:tcW w:w="26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color w:val="0A0905"/>
                <w:szCs w:val="18"/>
              </w:rPr>
              <w:t>10</w:t>
            </w:r>
          </w:p>
        </w:tc>
        <w:tc>
          <w:tcPr>
            <w:tcW w:w="473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rStyle w:val="searchhistory-search-term"/>
                <w:color w:val="0A0905"/>
                <w:szCs w:val="18"/>
              </w:rPr>
              <w:t>*outcomes research/</w:t>
            </w:r>
          </w:p>
        </w:tc>
      </w:tr>
      <w:tr w:rsidR="001F0963" w:rsidTr="001F0963">
        <w:tc>
          <w:tcPr>
            <w:tcW w:w="26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color w:val="0A0905"/>
                <w:szCs w:val="18"/>
              </w:rPr>
              <w:t>11</w:t>
            </w:r>
          </w:p>
        </w:tc>
        <w:tc>
          <w:tcPr>
            <w:tcW w:w="473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rStyle w:val="searchhistory-search-term"/>
                <w:color w:val="0A0905"/>
                <w:szCs w:val="18"/>
              </w:rPr>
              <w:t>health services research/</w:t>
            </w:r>
          </w:p>
        </w:tc>
      </w:tr>
      <w:tr w:rsidR="001F0963" w:rsidTr="001F0963">
        <w:tc>
          <w:tcPr>
            <w:tcW w:w="26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color w:val="0A0905"/>
                <w:szCs w:val="18"/>
              </w:rPr>
              <w:t>12</w:t>
            </w:r>
          </w:p>
        </w:tc>
        <w:tc>
          <w:tcPr>
            <w:tcW w:w="473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proofErr w:type="gramStart"/>
            <w:r w:rsidRPr="001F0963">
              <w:rPr>
                <w:rStyle w:val="searchhistory-search-term"/>
                <w:color w:val="0A0905"/>
                <w:szCs w:val="18"/>
              </w:rPr>
              <w:t>patient</w:t>
            </w:r>
            <w:proofErr w:type="gramEnd"/>
            <w:r w:rsidRPr="001F0963">
              <w:rPr>
                <w:rStyle w:val="searchhistory-search-term"/>
                <w:color w:val="0A0905"/>
                <w:szCs w:val="18"/>
              </w:rPr>
              <w:t xml:space="preserve"> satisfaction.tw.</w:t>
            </w:r>
          </w:p>
        </w:tc>
      </w:tr>
      <w:tr w:rsidR="001F0963" w:rsidTr="001F0963">
        <w:tc>
          <w:tcPr>
            <w:tcW w:w="26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color w:val="0A0905"/>
                <w:szCs w:val="18"/>
              </w:rPr>
              <w:t>13</w:t>
            </w:r>
          </w:p>
        </w:tc>
        <w:tc>
          <w:tcPr>
            <w:tcW w:w="473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rStyle w:val="searchhistory-search-term"/>
                <w:color w:val="0A0905"/>
                <w:szCs w:val="18"/>
              </w:rPr>
              <w:t>health status/</w:t>
            </w:r>
          </w:p>
        </w:tc>
      </w:tr>
      <w:tr w:rsidR="001F0963" w:rsidTr="001F0963">
        <w:tc>
          <w:tcPr>
            <w:tcW w:w="26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color w:val="0A0905"/>
                <w:szCs w:val="18"/>
              </w:rPr>
              <w:t>14</w:t>
            </w:r>
          </w:p>
        </w:tc>
        <w:tc>
          <w:tcPr>
            <w:tcW w:w="473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rStyle w:val="searchhistory-search-term"/>
                <w:color w:val="0A0905"/>
                <w:szCs w:val="18"/>
              </w:rPr>
              <w:t>quality control/</w:t>
            </w:r>
          </w:p>
        </w:tc>
      </w:tr>
      <w:tr w:rsidR="001F0963" w:rsidTr="001F0963">
        <w:tc>
          <w:tcPr>
            <w:tcW w:w="26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color w:val="0A0905"/>
                <w:szCs w:val="18"/>
              </w:rPr>
              <w:t>15</w:t>
            </w:r>
          </w:p>
        </w:tc>
        <w:tc>
          <w:tcPr>
            <w:tcW w:w="473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rStyle w:val="searchhistory-search-term"/>
                <w:color w:val="0A0905"/>
                <w:szCs w:val="18"/>
              </w:rPr>
              <w:t>total quality management/</w:t>
            </w:r>
          </w:p>
        </w:tc>
      </w:tr>
      <w:tr w:rsidR="001F0963" w:rsidTr="001F0963">
        <w:tc>
          <w:tcPr>
            <w:tcW w:w="26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color w:val="0A0905"/>
                <w:szCs w:val="18"/>
              </w:rPr>
              <w:t>16</w:t>
            </w:r>
          </w:p>
        </w:tc>
        <w:tc>
          <w:tcPr>
            <w:tcW w:w="473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rStyle w:val="searchhistory-search-term"/>
                <w:color w:val="0A0905"/>
                <w:szCs w:val="18"/>
              </w:rPr>
              <w:t>(</w:t>
            </w:r>
            <w:proofErr w:type="gramStart"/>
            <w:r w:rsidRPr="001F0963">
              <w:rPr>
                <w:rStyle w:val="searchhistory-search-term"/>
                <w:color w:val="0A0905"/>
                <w:szCs w:val="18"/>
              </w:rPr>
              <w:t>outcome</w:t>
            </w:r>
            <w:proofErr w:type="gramEnd"/>
            <w:r w:rsidRPr="001F0963">
              <w:rPr>
                <w:rStyle w:val="searchhistory-search-term"/>
                <w:color w:val="0A0905"/>
                <w:szCs w:val="18"/>
              </w:rPr>
              <w:t xml:space="preserve"> adj2 assess*).</w:t>
            </w:r>
            <w:proofErr w:type="spellStart"/>
            <w:r w:rsidRPr="001F0963">
              <w:rPr>
                <w:rStyle w:val="searchhistory-search-term"/>
                <w:color w:val="0A0905"/>
                <w:szCs w:val="18"/>
              </w:rPr>
              <w:t>tw</w:t>
            </w:r>
            <w:proofErr w:type="spellEnd"/>
            <w:r w:rsidRPr="001F0963">
              <w:rPr>
                <w:rStyle w:val="searchhistory-search-term"/>
                <w:color w:val="0A0905"/>
                <w:szCs w:val="18"/>
              </w:rPr>
              <w:t>.</w:t>
            </w:r>
          </w:p>
        </w:tc>
      </w:tr>
      <w:tr w:rsidR="001F0963" w:rsidTr="001F0963">
        <w:tc>
          <w:tcPr>
            <w:tcW w:w="26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color w:val="0A0905"/>
                <w:szCs w:val="18"/>
              </w:rPr>
              <w:t>17</w:t>
            </w:r>
          </w:p>
        </w:tc>
        <w:tc>
          <w:tcPr>
            <w:tcW w:w="473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rStyle w:val="searchhistory-search-term"/>
                <w:color w:val="0A0905"/>
                <w:szCs w:val="18"/>
              </w:rPr>
              <w:t>(</w:t>
            </w:r>
            <w:proofErr w:type="gramStart"/>
            <w:r w:rsidRPr="001F0963">
              <w:rPr>
                <w:rStyle w:val="searchhistory-search-term"/>
                <w:color w:val="0A0905"/>
                <w:szCs w:val="18"/>
              </w:rPr>
              <w:t>process</w:t>
            </w:r>
            <w:proofErr w:type="gramEnd"/>
            <w:r w:rsidRPr="001F0963">
              <w:rPr>
                <w:rStyle w:val="searchhistory-search-term"/>
                <w:color w:val="0A0905"/>
                <w:szCs w:val="18"/>
              </w:rPr>
              <w:t xml:space="preserve"> adj2 assessment).</w:t>
            </w:r>
            <w:proofErr w:type="spellStart"/>
            <w:r w:rsidRPr="001F0963">
              <w:rPr>
                <w:rStyle w:val="searchhistory-search-term"/>
                <w:color w:val="0A0905"/>
                <w:szCs w:val="18"/>
              </w:rPr>
              <w:t>tw</w:t>
            </w:r>
            <w:proofErr w:type="spellEnd"/>
            <w:r w:rsidRPr="001F0963">
              <w:rPr>
                <w:rStyle w:val="searchhistory-search-term"/>
                <w:color w:val="0A0905"/>
                <w:szCs w:val="18"/>
              </w:rPr>
              <w:t>.</w:t>
            </w:r>
          </w:p>
        </w:tc>
      </w:tr>
      <w:tr w:rsidR="001F0963" w:rsidTr="001F0963">
        <w:tc>
          <w:tcPr>
            <w:tcW w:w="26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color w:val="0A0905"/>
                <w:szCs w:val="18"/>
              </w:rPr>
              <w:t>18</w:t>
            </w:r>
          </w:p>
        </w:tc>
        <w:tc>
          <w:tcPr>
            <w:tcW w:w="473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rStyle w:val="searchhistory-search-term"/>
                <w:color w:val="0A0905"/>
                <w:szCs w:val="18"/>
              </w:rPr>
              <w:t>(</w:t>
            </w:r>
            <w:proofErr w:type="gramStart"/>
            <w:r w:rsidRPr="001F0963">
              <w:rPr>
                <w:rStyle w:val="searchhistory-search-term"/>
                <w:color w:val="0A0905"/>
                <w:szCs w:val="18"/>
              </w:rPr>
              <w:t>clinical</w:t>
            </w:r>
            <w:proofErr w:type="gramEnd"/>
            <w:r w:rsidRPr="001F0963">
              <w:rPr>
                <w:rStyle w:val="searchhistory-search-term"/>
                <w:color w:val="0A0905"/>
                <w:szCs w:val="18"/>
              </w:rPr>
              <w:t xml:space="preserve"> adj2 indicator).</w:t>
            </w:r>
            <w:proofErr w:type="spellStart"/>
            <w:r w:rsidRPr="001F0963">
              <w:rPr>
                <w:rStyle w:val="searchhistory-search-term"/>
                <w:color w:val="0A0905"/>
                <w:szCs w:val="18"/>
              </w:rPr>
              <w:t>tw</w:t>
            </w:r>
            <w:proofErr w:type="spellEnd"/>
            <w:r w:rsidRPr="001F0963">
              <w:rPr>
                <w:rStyle w:val="searchhistory-search-term"/>
                <w:color w:val="0A0905"/>
                <w:szCs w:val="18"/>
              </w:rPr>
              <w:t>.</w:t>
            </w:r>
          </w:p>
        </w:tc>
      </w:tr>
      <w:tr w:rsidR="001F0963" w:rsidTr="001F0963">
        <w:tc>
          <w:tcPr>
            <w:tcW w:w="26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color w:val="0A0905"/>
                <w:szCs w:val="18"/>
              </w:rPr>
              <w:t>19</w:t>
            </w:r>
          </w:p>
        </w:tc>
        <w:tc>
          <w:tcPr>
            <w:tcW w:w="473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color w:val="0A0905"/>
                <w:szCs w:val="18"/>
              </w:rPr>
            </w:pPr>
            <w:r w:rsidRPr="001F0963">
              <w:rPr>
                <w:rStyle w:val="searchhistory-search-term"/>
                <w:color w:val="0A0905"/>
                <w:szCs w:val="18"/>
              </w:rPr>
              <w:t>4 or 5 or 6 or 7 or 8 or 9 or 10 or 11 or 12 or 13 or 14 or 15 or 16 or 17 or 18</w:t>
            </w:r>
          </w:p>
        </w:tc>
      </w:tr>
      <w:tr w:rsidR="001F0963" w:rsidTr="001F0963">
        <w:tc>
          <w:tcPr>
            <w:tcW w:w="26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bCs/>
                <w:color w:val="0A0905"/>
                <w:szCs w:val="18"/>
              </w:rPr>
            </w:pPr>
            <w:r w:rsidRPr="001F0963">
              <w:rPr>
                <w:bCs/>
                <w:color w:val="0A0905"/>
                <w:szCs w:val="18"/>
              </w:rPr>
              <w:t>20</w:t>
            </w:r>
          </w:p>
        </w:tc>
        <w:tc>
          <w:tcPr>
            <w:tcW w:w="473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0963" w:rsidRPr="001F0963" w:rsidRDefault="001F0963" w:rsidP="001F0963">
            <w:pPr>
              <w:rPr>
                <w:bCs/>
                <w:color w:val="0A0905"/>
                <w:szCs w:val="18"/>
              </w:rPr>
            </w:pPr>
            <w:r w:rsidRPr="001F0963">
              <w:rPr>
                <w:rStyle w:val="searchhistory-search-term"/>
                <w:bCs/>
                <w:color w:val="0A0905"/>
                <w:szCs w:val="18"/>
              </w:rPr>
              <w:t>3 and 19</w:t>
            </w:r>
          </w:p>
        </w:tc>
      </w:tr>
    </w:tbl>
    <w:p w:rsidR="001F0963" w:rsidRDefault="001F0963"/>
    <w:p w:rsidR="001F0963" w:rsidRDefault="001F0963">
      <w:pPr>
        <w:pBdr>
          <w:bottom w:val="single" w:sz="12" w:space="1" w:color="auto"/>
        </w:pBdr>
      </w:pPr>
    </w:p>
    <w:p w:rsidR="001F0963" w:rsidRDefault="001F0963"/>
    <w:p w:rsidR="001F0963" w:rsidRDefault="001F0963"/>
    <w:p w:rsidR="001F0963" w:rsidRDefault="001F0963">
      <w:r>
        <w:t>Search strategy for EMB Reviews – Cochrane Central Register of Controlled Trials and Cochrane Database of Systematic Reviews</w:t>
      </w:r>
    </w:p>
    <w:p w:rsidR="001F0963" w:rsidRDefault="001F0963"/>
    <w:p w:rsidR="001F0963" w:rsidRDefault="001F0963" w:rsidP="001F0963">
      <w:r>
        <w:t xml:space="preserve">1. </w:t>
      </w:r>
      <w:proofErr w:type="gramStart"/>
      <w:r>
        <w:t>organ</w:t>
      </w:r>
      <w:proofErr w:type="gramEnd"/>
      <w:r>
        <w:t xml:space="preserve"> transplantation/ or heart transplantation/ or kidney transplantation/ or liver transplantation/ or lung transplantation/</w:t>
      </w:r>
    </w:p>
    <w:p w:rsidR="001F0963" w:rsidRDefault="001F0963" w:rsidP="001F0963">
      <w:r>
        <w:t xml:space="preserve">2. ((organ or heart or kidney or renal or liver or lung) </w:t>
      </w:r>
      <w:proofErr w:type="spellStart"/>
      <w:r>
        <w:t>adj</w:t>
      </w:r>
      <w:proofErr w:type="spellEnd"/>
      <w:r>
        <w:t xml:space="preserve"> transplant*).</w:t>
      </w:r>
      <w:proofErr w:type="spellStart"/>
      <w:r>
        <w:t>hw</w:t>
      </w:r>
      <w:proofErr w:type="spellEnd"/>
      <w:r>
        <w:t>.</w:t>
      </w:r>
    </w:p>
    <w:p w:rsidR="001F0963" w:rsidRDefault="001F0963" w:rsidP="001F0963">
      <w:r>
        <w:t>3. 1 or 2</w:t>
      </w:r>
    </w:p>
    <w:p w:rsidR="001F0963" w:rsidRDefault="001F0963" w:rsidP="001F0963">
      <w:r>
        <w:t>4. "Outcome Assessment (Health Care)"/</w:t>
      </w:r>
    </w:p>
    <w:p w:rsidR="001F0963" w:rsidRDefault="001F0963" w:rsidP="001F0963">
      <w:r>
        <w:t>5. "Process Assessment (Health Care)"/</w:t>
      </w:r>
    </w:p>
    <w:p w:rsidR="001F0963" w:rsidRDefault="001F0963" w:rsidP="001F0963">
      <w:r>
        <w:t>6. "Outcome and Process Assessment (Health Care)"/</w:t>
      </w:r>
    </w:p>
    <w:p w:rsidR="001F0963" w:rsidRDefault="001F0963" w:rsidP="001F0963">
      <w:r>
        <w:t>7. Health Status Indicators/</w:t>
      </w:r>
    </w:p>
    <w:p w:rsidR="001F0963" w:rsidRDefault="001F0963" w:rsidP="001F0963">
      <w:r>
        <w:t>8. "Quality of Life"/</w:t>
      </w:r>
    </w:p>
    <w:p w:rsidR="001F0963" w:rsidRDefault="001F0963" w:rsidP="001F0963">
      <w:r>
        <w:t>9. "Quality of Health Care"/</w:t>
      </w:r>
    </w:p>
    <w:p w:rsidR="001F0963" w:rsidRDefault="001F0963" w:rsidP="001F0963">
      <w:r>
        <w:t>10. Quality Indicators, Health Care/</w:t>
      </w:r>
    </w:p>
    <w:p w:rsidR="001F0963" w:rsidRDefault="001F0963" w:rsidP="001F0963">
      <w:r>
        <w:t>11. Patient satisfaction/</w:t>
      </w:r>
    </w:p>
    <w:p w:rsidR="001F0963" w:rsidRDefault="001F0963" w:rsidP="001F0963">
      <w:r>
        <w:t>12. Health Status/</w:t>
      </w:r>
    </w:p>
    <w:p w:rsidR="001F0963" w:rsidRDefault="001F0963" w:rsidP="001F0963">
      <w:r>
        <w:t xml:space="preserve">13. </w:t>
      </w:r>
      <w:proofErr w:type="gramStart"/>
      <w:r>
        <w:t>patient</w:t>
      </w:r>
      <w:proofErr w:type="gramEnd"/>
      <w:r>
        <w:t xml:space="preserve"> outcome assessment/</w:t>
      </w:r>
    </w:p>
    <w:p w:rsidR="001F0963" w:rsidRDefault="001F0963" w:rsidP="001F0963">
      <w:r>
        <w:t>14. Quality Assurance, Health Care/</w:t>
      </w:r>
    </w:p>
    <w:p w:rsidR="001F0963" w:rsidRDefault="001F0963" w:rsidP="001F0963">
      <w:r>
        <w:t>15. Quality Improvement/</w:t>
      </w:r>
    </w:p>
    <w:p w:rsidR="001F0963" w:rsidRDefault="001F0963" w:rsidP="001F0963">
      <w:r>
        <w:t xml:space="preserve">16. </w:t>
      </w:r>
      <w:proofErr w:type="spellStart"/>
      <w:proofErr w:type="gramStart"/>
      <w:r>
        <w:t>quality.tw,</w:t>
      </w:r>
      <w:proofErr w:type="gramEnd"/>
      <w:r>
        <w:t>hw</w:t>
      </w:r>
      <w:proofErr w:type="spellEnd"/>
      <w:r>
        <w:t>.</w:t>
      </w:r>
    </w:p>
    <w:p w:rsidR="001F0963" w:rsidRDefault="001F0963" w:rsidP="001F0963">
      <w:r>
        <w:t xml:space="preserve">17. </w:t>
      </w:r>
      <w:proofErr w:type="gramStart"/>
      <w:r>
        <w:t>patient</w:t>
      </w:r>
      <w:proofErr w:type="gramEnd"/>
      <w:r>
        <w:t xml:space="preserve"> </w:t>
      </w:r>
      <w:proofErr w:type="spellStart"/>
      <w:r>
        <w:t>satisfaction.tw,hw</w:t>
      </w:r>
      <w:proofErr w:type="spellEnd"/>
      <w:r>
        <w:t>.</w:t>
      </w:r>
    </w:p>
    <w:p w:rsidR="001F0963" w:rsidRDefault="001F0963" w:rsidP="001F0963">
      <w:r>
        <w:t>18. (</w:t>
      </w:r>
      <w:proofErr w:type="gramStart"/>
      <w:r>
        <w:t>clinical</w:t>
      </w:r>
      <w:proofErr w:type="gramEnd"/>
      <w:r>
        <w:t xml:space="preserve"> adj2 indicator).</w:t>
      </w:r>
      <w:proofErr w:type="spellStart"/>
      <w:r>
        <w:t>tw,hw</w:t>
      </w:r>
      <w:proofErr w:type="spellEnd"/>
      <w:r>
        <w:t>.</w:t>
      </w:r>
    </w:p>
    <w:p w:rsidR="001F0963" w:rsidRDefault="001F0963" w:rsidP="001F0963">
      <w:r>
        <w:t>19. 4 or 5 or 6 or 7 or 8 or 9 or 10 or 11 or 12 or 13 or 14 or 15 or 16 or 17 or 18</w:t>
      </w:r>
    </w:p>
    <w:p w:rsidR="001F0963" w:rsidRPr="00863CCA" w:rsidRDefault="001F0963" w:rsidP="001F0963">
      <w:pPr>
        <w:rPr>
          <w:b/>
        </w:rPr>
      </w:pPr>
      <w:r>
        <w:t>20. 3 and 19</w:t>
      </w:r>
    </w:p>
    <w:p w:rsidR="001F0963" w:rsidRDefault="001F0963">
      <w:bookmarkStart w:id="0" w:name="_GoBack"/>
      <w:bookmarkEnd w:id="0"/>
    </w:p>
    <w:sectPr w:rsidR="001F09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36"/>
    <w:rsid w:val="001F0963"/>
    <w:rsid w:val="00745136"/>
    <w:rsid w:val="00AC4996"/>
    <w:rsid w:val="00FA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history-search-term">
    <w:name w:val="searchhistory-search-term"/>
    <w:basedOn w:val="DefaultParagraphFont"/>
    <w:rsid w:val="00FA2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history-search-term">
    <w:name w:val="searchhistory-search-term"/>
    <w:basedOn w:val="DefaultParagraphFont"/>
    <w:rsid w:val="00FA2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Brett, Kendra</dc:creator>
  <cp:lastModifiedBy>Brett, Kendra</cp:lastModifiedBy>
  <cp:revision>3</cp:revision>
  <dcterms:created xsi:type="dcterms:W3CDTF">2016-02-16T16:22:00Z</dcterms:created>
  <dcterms:modified xsi:type="dcterms:W3CDTF">2016-02-16T16:28:00Z</dcterms:modified>
</cp:coreProperties>
</file>