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8A" w:rsidRDefault="006F168A" w:rsidP="006F168A">
      <w:pPr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</w:p>
    <w:tbl>
      <w:tblPr>
        <w:tblW w:w="76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3"/>
        <w:gridCol w:w="1714"/>
      </w:tblGrid>
      <w:tr w:rsidR="006F168A" w:rsidRPr="004C7680" w:rsidTr="00457436">
        <w:trPr>
          <w:cantSplit/>
          <w:tblHeader/>
          <w:jc w:val="center"/>
        </w:trPr>
        <w:tc>
          <w:tcPr>
            <w:tcW w:w="7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6F168A" w:rsidRPr="006F168A" w:rsidRDefault="004C7680" w:rsidP="00457436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Appendix table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A</w:t>
            </w:r>
            <w:r w:rsidR="006F168A" w:rsidRPr="006F168A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1. </w:t>
            </w:r>
            <w:r w:rsidR="0045743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Twelve-month ou</w:t>
            </w:r>
            <w:r w:rsidR="006F168A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tcome</w:t>
            </w:r>
            <w:r w:rsidR="0045743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s</w:t>
            </w:r>
            <w:r w:rsidR="006F168A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.</w:t>
            </w:r>
          </w:p>
        </w:tc>
      </w:tr>
      <w:tr w:rsidR="00457436" w:rsidRPr="004C7680" w:rsidTr="00457436">
        <w:trPr>
          <w:cantSplit/>
          <w:tblHeader/>
          <w:jc w:val="center"/>
        </w:trPr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457436" w:rsidRPr="006F168A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bookmarkStart w:id="1" w:name="IDX"/>
            <w:bookmarkEnd w:id="1"/>
          </w:p>
        </w:tc>
        <w:tc>
          <w:tcPr>
            <w:tcW w:w="17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457436" w:rsidRPr="006F168A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I</w:t>
            </w:r>
            <w:r w:rsidRPr="006F168A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ncluded</w:t>
            </w:r>
            <w:r w:rsidRPr="006F168A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br/>
              <w:t>(n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 w:rsidRPr="006F168A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=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263</w:t>
            </w:r>
            <w:r w:rsidRPr="006F168A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</w:tr>
      <w:tr w:rsidR="009247B5" w:rsidRPr="004C7680" w:rsidTr="00C152A6">
        <w:trPr>
          <w:cantSplit/>
          <w:jc w:val="center"/>
        </w:trPr>
        <w:tc>
          <w:tcPr>
            <w:tcW w:w="7647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9247B5" w:rsidRPr="009247B5" w:rsidRDefault="009247B5" w:rsidP="009247B5">
            <w:pPr>
              <w:adjustRightInd w:val="0"/>
              <w:spacing w:before="38" w:after="38"/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  <w:r w:rsidRPr="009247B5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Activity</w:t>
            </w:r>
          </w:p>
        </w:tc>
      </w:tr>
      <w:tr w:rsidR="00457436" w:rsidRPr="004C7680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6F168A" w:rsidRDefault="00457436" w:rsidP="006F168A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Tegner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activity scale 12 months </w:t>
            </w:r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[0-10]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4C7680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F168A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5.6 (2.4)</w:t>
            </w:r>
            <w:r w:rsidRPr="006F168A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  <w:t>5</w:t>
            </w:r>
            <w:r w:rsidRPr="004C7680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.0 (4.0; 8.0)</w:t>
            </w:r>
            <w:r w:rsidRPr="004C7680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  <w:t>n = 263</w:t>
            </w:r>
          </w:p>
        </w:tc>
      </w:tr>
      <w:tr w:rsidR="00457436" w:rsidRPr="004C7680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6F168A" w:rsidRDefault="00457436" w:rsidP="006F168A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Change in </w:t>
            </w:r>
            <w:proofErr w:type="spellStart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Tegner</w:t>
            </w:r>
            <w:proofErr w:type="spellEnd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activity scale from pre-injury to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12-month </w:t>
            </w:r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follow-up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394225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6F168A" w:rsidRDefault="00457436" w:rsidP="00741F31">
            <w:pPr>
              <w:adjustRightInd w:val="0"/>
              <w:spacing w:before="38" w:after="38"/>
              <w:ind w:left="173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Reduced</w:t>
            </w:r>
            <w:proofErr w:type="spellEnd"/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457436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59.5%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6F168A" w:rsidRDefault="00457436" w:rsidP="00741F31">
            <w:pPr>
              <w:adjustRightInd w:val="0"/>
              <w:spacing w:before="38" w:after="38"/>
              <w:ind w:left="173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Equal</w:t>
            </w:r>
            <w:proofErr w:type="spellEnd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 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457436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28.2%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6F168A" w:rsidRDefault="00457436" w:rsidP="00741F31">
            <w:pPr>
              <w:adjustRightInd w:val="0"/>
              <w:spacing w:before="38" w:after="38"/>
              <w:ind w:left="173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Improved</w:t>
            </w:r>
            <w:proofErr w:type="spellEnd"/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457436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12.4%</w:t>
            </w:r>
          </w:p>
        </w:tc>
      </w:tr>
      <w:tr w:rsidR="00457436" w:rsidRPr="004C7680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6F168A" w:rsidRDefault="00457436" w:rsidP="00741F3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Returned to knee demanding sport</w:t>
            </w:r>
            <w:r w:rsidR="00C40E74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, i.e. </w:t>
            </w:r>
            <w:proofErr w:type="spellStart"/>
            <w:r w:rsidR="00C40E74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Tegner</w:t>
            </w:r>
            <w:proofErr w:type="spellEnd"/>
            <w:r w:rsidR="00C40E74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activity level </w:t>
            </w:r>
            <w:r w:rsidR="00C40E7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 w:rsidR="00C40E74" w:rsidRPr="00C40E74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≥</w:t>
            </w:r>
            <w:r w:rsidR="009247B5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394225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</w:tr>
      <w:tr w:rsidR="00457436" w:rsidRPr="009247B5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9247B5" w:rsidRDefault="00457436" w:rsidP="00741F31">
            <w:pPr>
              <w:adjustRightInd w:val="0"/>
              <w:spacing w:before="38" w:after="38"/>
              <w:ind w:left="173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9247B5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No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9247B5" w:rsidRDefault="00457436" w:rsidP="009247B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9247B5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43.0%</w:t>
            </w:r>
          </w:p>
        </w:tc>
      </w:tr>
      <w:tr w:rsidR="00457436" w:rsidRPr="009247B5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9247B5" w:rsidRDefault="00457436" w:rsidP="00741F31">
            <w:pPr>
              <w:adjustRightInd w:val="0"/>
              <w:spacing w:before="38" w:after="38"/>
              <w:ind w:left="173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9247B5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9247B5" w:rsidRDefault="00457436" w:rsidP="009247B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9247B5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57.0%</w:t>
            </w:r>
          </w:p>
        </w:tc>
      </w:tr>
      <w:tr w:rsidR="00457436" w:rsidRPr="004C7680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6F168A" w:rsidRDefault="00457436" w:rsidP="006F168A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Change in </w:t>
            </w:r>
            <w:proofErr w:type="spellStart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Tegner</w:t>
            </w:r>
            <w:proofErr w:type="spellEnd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activity scale from pre-Injury to follow-up (among </w:t>
            </w:r>
            <w:proofErr w:type="spellStart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Tegner</w:t>
            </w:r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  <w:vertAlign w:val="subscript"/>
                <w:lang w:val="en-US"/>
              </w:rPr>
              <w:t>preop</w:t>
            </w:r>
            <w:proofErr w:type="spellEnd"/>
            <w:r w:rsidR="00C40E7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 w:rsidR="00C40E74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≥</w:t>
            </w:r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6)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394225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6F168A" w:rsidRDefault="00457436" w:rsidP="00741F31">
            <w:pPr>
              <w:adjustRightInd w:val="0"/>
              <w:spacing w:before="38" w:after="38"/>
              <w:ind w:left="173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Reduced</w:t>
            </w:r>
            <w:proofErr w:type="spellEnd"/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9247B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67.6%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6F168A" w:rsidRDefault="00457436" w:rsidP="00741F31">
            <w:pPr>
              <w:adjustRightInd w:val="0"/>
              <w:spacing w:before="38" w:after="38"/>
              <w:ind w:left="173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Equal</w:t>
            </w:r>
            <w:proofErr w:type="spellEnd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 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9247B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26.1%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6F168A" w:rsidRDefault="00457436" w:rsidP="00741F31">
            <w:pPr>
              <w:adjustRightInd w:val="0"/>
              <w:spacing w:before="38" w:after="38"/>
              <w:ind w:left="173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Improved</w:t>
            </w:r>
            <w:proofErr w:type="spellEnd"/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9247B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6.3%</w:t>
            </w:r>
          </w:p>
        </w:tc>
      </w:tr>
      <w:tr w:rsidR="009247B5" w:rsidRPr="004C7680" w:rsidTr="008137C7">
        <w:trPr>
          <w:cantSplit/>
          <w:jc w:val="center"/>
        </w:trPr>
        <w:tc>
          <w:tcPr>
            <w:tcW w:w="7647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9247B5" w:rsidRPr="00394225" w:rsidRDefault="009247B5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39422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Muscular function - Limb </w:t>
            </w:r>
            <w:proofErr w:type="spellStart"/>
            <w:r w:rsidRPr="0039422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Symmetri</w:t>
            </w:r>
            <w:proofErr w:type="spellEnd"/>
            <w:r w:rsidRPr="0039422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Indices (LSI)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6F168A" w:rsidRDefault="00457436" w:rsidP="00741F3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LSI </w:t>
            </w:r>
            <w:proofErr w:type="spellStart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Knee</w:t>
            </w:r>
            <w:proofErr w:type="spellEnd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Extensor</w:t>
            </w:r>
            <w:proofErr w:type="spellEnd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[%]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94.4 (12.7)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95.4 (89.1; 101.0)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263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6F168A" w:rsidRDefault="00457436" w:rsidP="00741F3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LSI Knee Extensor [%] (isometric</w:t>
            </w:r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94.1 (12.6)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95.5 (89.8; 102.2)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91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6F168A" w:rsidRDefault="00457436" w:rsidP="00741F3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L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SI Knee Extensor [%] (isokinetic</w:t>
            </w:r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94.6 (12.8)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95.3 (89.0; 100.7)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172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6F168A" w:rsidRDefault="00457436" w:rsidP="00741F3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LSI </w:t>
            </w:r>
            <w:proofErr w:type="spellStart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Knee</w:t>
            </w:r>
            <w:proofErr w:type="spellEnd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Flexor</w:t>
            </w:r>
            <w:proofErr w:type="spellEnd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[%]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96.2 (14.2)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96.4 (87.6; 104.4)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263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6F168A" w:rsidRDefault="00457436" w:rsidP="00741F3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LSI Knee Flexor [%] (isometric</w:t>
            </w:r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93.1 (16.4)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93.6 (84.8; 103.4)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91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6F168A" w:rsidRDefault="00457436" w:rsidP="00741F3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LSI Knee Flexor [%] (isokinetic</w:t>
            </w:r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97.9 (12.6)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97.4 (90.1; 104.5)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172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6F168A" w:rsidRDefault="00457436" w:rsidP="00741F3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LSI </w:t>
            </w:r>
            <w:proofErr w:type="spellStart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Vertical</w:t>
            </w:r>
            <w:proofErr w:type="spellEnd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Jump</w:t>
            </w:r>
            <w:proofErr w:type="spellEnd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[%]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89.2 (16.0)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89.3 (79.8; 99.1)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242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6F168A" w:rsidRDefault="00457436" w:rsidP="00741F3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LSI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Hop for </w:t>
            </w:r>
            <w:proofErr w:type="spellStart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Distance</w:t>
            </w:r>
            <w:proofErr w:type="spellEnd"/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[%]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94.1 (10.1)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95.0 (89.7; 100.7)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238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6F168A" w:rsidRDefault="00457436" w:rsidP="00741F3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6F168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LSI Crossover Hops [%]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94.4 (16.9)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96.2 (86.1; 103.9)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213</w:t>
            </w:r>
          </w:p>
        </w:tc>
      </w:tr>
      <w:tr w:rsidR="009247B5" w:rsidTr="003962C9">
        <w:trPr>
          <w:cantSplit/>
          <w:jc w:val="center"/>
        </w:trPr>
        <w:tc>
          <w:tcPr>
            <w:tcW w:w="7647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9247B5" w:rsidRDefault="009247B5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Muscle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function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Female</w:t>
            </w:r>
            <w:proofErr w:type="spellEnd"/>
          </w:p>
        </w:tc>
      </w:tr>
      <w:tr w:rsidR="009247B5" w:rsidRPr="004C7680" w:rsidTr="005904EC">
        <w:trPr>
          <w:cantSplit/>
          <w:jc w:val="center"/>
        </w:trPr>
        <w:tc>
          <w:tcPr>
            <w:tcW w:w="7647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9247B5" w:rsidRPr="0067140D" w:rsidRDefault="009247B5" w:rsidP="009247B5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140D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Absolute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and relative</w:t>
            </w:r>
            <w:r w:rsidRPr="0067140D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results of injured leg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2D4659" w:rsidRDefault="00457436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Knee Extens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[Nm] (isometric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173.3 (45.9)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169.0 (147.0; 197.0)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49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2D4659" w:rsidRDefault="00457436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Knee Extens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[Nm] (isokinetic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147.6 (31.2)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148.0 (128.0; 169.0)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75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2D4659" w:rsidRDefault="00457436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Knee Flex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[Nm] (isometric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100.5 (29.9)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98.0 (80.0; 126.0)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49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2D4659" w:rsidRDefault="0067140D" w:rsidP="00741F3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lastRenderedPageBreak/>
              <w:t>Knee Flexion [Nm] (isokinetic</w:t>
            </w:r>
            <w:r w:rsidR="00457436"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82.2 (18.0)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83.0 (73.0; 91.0)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75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2D4659" w:rsidRDefault="00457436" w:rsidP="00741F3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V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ertical Jump [cm]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10.3 (4.8)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10.8 (7.2; 13.4)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124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2D4659" w:rsidRDefault="00457436" w:rsidP="00741F3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Hop for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Distance [cm]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95.9 (42.4)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106.5 (78.0; 127.0)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124</w:t>
            </w:r>
          </w:p>
        </w:tc>
      </w:tr>
      <w:tr w:rsidR="00457436" w:rsidRP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Side hop</w:t>
            </w:r>
            <w:r w:rsidR="00457436"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[n]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67140D" w:rsidRDefault="00457436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140D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2</w:t>
            </w:r>
            <w:r w:rsidR="0067140D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7.4 (21.0)</w:t>
            </w:r>
            <w:r w:rsidR="0067140D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  <w:t>27.0 (1</w:t>
            </w:r>
            <w:r w:rsidRPr="0067140D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; 4</w:t>
            </w:r>
            <w:r w:rsidR="0067140D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9</w:t>
            </w:r>
            <w:r w:rsidRPr="0067140D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)</w:t>
            </w:r>
            <w:r w:rsidRPr="0067140D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  <w:t>n = 124</w:t>
            </w:r>
          </w:p>
        </w:tc>
      </w:tr>
      <w:tr w:rsidR="00457436" w:rsidRP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2D4659" w:rsidRDefault="00457436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s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trength Knee Extens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[Nm/Kg] (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isometric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67140D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140D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2.56 (0.66)</w:t>
            </w:r>
            <w:r w:rsidRPr="0067140D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  <w:t>2.50 (2.23; 2.99)</w:t>
            </w:r>
            <w:r w:rsidRPr="0067140D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  <w:t>n = 49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2D4659" w:rsidRDefault="00457436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s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trength Knee Extens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[Nm/Kg] (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isokinetic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2.23 (0.44)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2.28 (1.90; 2.56)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73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2D4659" w:rsidRDefault="00457436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s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trength Knee Flex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[Nm/Kg] (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isometric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1.49 (0.46)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1.44 (1.23; 1.83)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49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2D4659" w:rsidRDefault="00457436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s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trength Knee Flex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[Nm/Kg] (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isokinetic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1.24 (0.25)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1.25 (1.09; 1.37)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73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2D4659" w:rsidRDefault="00457436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Vertical Jump [cm/Kg]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9247B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0.17 (0.0</w:t>
            </w:r>
            <w:r w:rsidR="009247B5"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0.17 (0.13; 0.2</w:t>
            </w:r>
            <w:r w:rsidR="009247B5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112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2D4659" w:rsidRDefault="00457436" w:rsidP="00741F3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Strength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Hop for </w:t>
            </w:r>
            <w:r w:rsidR="0067140D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Distance [cm/Kg]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741F3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1.64 (0.48)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1.65 (1.35; 1.99)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108</w:t>
            </w:r>
          </w:p>
        </w:tc>
      </w:tr>
      <w:tr w:rsidR="00457436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Relative Side Hop [n/Kg]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57436" w:rsidRDefault="00457436" w:rsidP="009247B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</w:t>
            </w:r>
            <w:r w:rsidR="009247B5"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(0.25)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0.</w:t>
            </w:r>
            <w:r w:rsidR="009247B5"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(0.35; 0.8</w:t>
            </w:r>
            <w:r w:rsidR="009247B5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90</w:t>
            </w:r>
          </w:p>
        </w:tc>
      </w:tr>
      <w:tr w:rsidR="009247B5" w:rsidRPr="004C7680" w:rsidTr="004C6797">
        <w:trPr>
          <w:cantSplit/>
          <w:jc w:val="center"/>
        </w:trPr>
        <w:tc>
          <w:tcPr>
            <w:tcW w:w="7647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9247B5" w:rsidRPr="0067140D" w:rsidRDefault="009247B5" w:rsidP="009247B5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140D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Absolute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and relative results of uninvolved</w:t>
            </w:r>
            <w:r w:rsidRPr="0067140D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leg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Knee Extens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 [Nm] (isometric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187.6 (36.5)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190.0 (161.0; 213.0)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49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Knee Extens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 [Nm] (isokinetic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158.5 (27.8)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155.0 (141.0; 174.0)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75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Knee Flex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 [Nm] (isometric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110.8 (23.0)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112.0 (95.0; 127.0)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49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Knee Flexion [Nm] (isokinetic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84.6 (16.7)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84.0 (74.0; 98.0)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75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V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ertical Jump [cm]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11.7 (5.1)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12.3 (9.2; 14.9)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124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Hop for Distance [cm]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101.7 (42.6)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113.0 (90.0; 129.0)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124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Side hop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[n]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30.2 (22.3)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29.5 (0.0; 50.5)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124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s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trength Knee Extens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[Nm/Kg] (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isometric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2.77 (0.56)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2.78 (2.43; 3.10)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49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s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trength Knee Extens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[Nm/Kg] (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isokinetic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2.41 (0.41)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2.40 (2.17; 2.69)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73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lastRenderedPageBreak/>
              <w:t>Rel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s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trength Knee Flex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[Nm/Kg] (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isometric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1.64 (0.38)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1.64 (1.39; 1.83)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49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s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trength Knee Flex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[Nm/Kg] (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isokinetic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1.28 (0.22)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1.28 (1.16; 1.43)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73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Vertical Jump [cm/Kg]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9247B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0.19 (0.07)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0.19 (0.15; 0.2</w:t>
            </w:r>
            <w:r w:rsidR="009247B5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112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Strength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Hop for Distance [cm/Kg]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1.74 (0.46)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1.80 (1.48; 2.04)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108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Relative Side Hop [n/Kg]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9247B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</w:t>
            </w:r>
            <w:r w:rsidR="009247B5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(0.26</w:t>
            </w:r>
            <w:r w:rsidR="009247B5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  <w:r w:rsidR="009247B5">
              <w:rPr>
                <w:rFonts w:ascii="Arial" w:hAnsi="Arial" w:cs="Arial"/>
                <w:color w:val="000000"/>
                <w:sz w:val="15"/>
                <w:szCs w:val="15"/>
              </w:rPr>
              <w:br/>
              <w:t>0.63 (0.40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; 0.8</w:t>
            </w:r>
            <w:r w:rsidR="009247B5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90</w:t>
            </w:r>
          </w:p>
        </w:tc>
      </w:tr>
      <w:tr w:rsidR="009247B5" w:rsidTr="001C36FD">
        <w:trPr>
          <w:cantSplit/>
          <w:jc w:val="center"/>
        </w:trPr>
        <w:tc>
          <w:tcPr>
            <w:tcW w:w="7647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9247B5" w:rsidRDefault="009247B5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Muscle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function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- Men</w:t>
            </w:r>
          </w:p>
        </w:tc>
      </w:tr>
      <w:tr w:rsidR="009247B5" w:rsidRPr="004C7680" w:rsidTr="005E4B1A">
        <w:trPr>
          <w:cantSplit/>
          <w:jc w:val="center"/>
        </w:trPr>
        <w:tc>
          <w:tcPr>
            <w:tcW w:w="7647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9247B5" w:rsidRPr="0067140D" w:rsidRDefault="009247B5" w:rsidP="009247B5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140D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Absolute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and relative</w:t>
            </w:r>
            <w:r w:rsidRPr="0067140D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results of injured leg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Knee Extens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 [Nm] (isometric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280.3 (60.6)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280.5 (256.0; 314.0)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42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Knee Extens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 [Nm] (isokinetic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230.3 (41.7)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233.0 (197.0; 259.0)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97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Knee Flex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 [Nm] (isometric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167.4 (43.4)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170.5 (139.0; 199.0)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42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Knee Flexion [Nm] (isokinetic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129.3 (24.1)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131.0 (113.0; 144.0)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97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V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ertical Jump [cm]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15.2 (6.2)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15.9 (11.9; 19.1)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139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Hop for Distance [cm]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126.8 (43.7)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137.0 (115.0; 156.0)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139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Side hop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[n]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43.8 (22.0)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48.0 (31.0; 62.0)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139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s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trength Knee Extens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[Nm/Kg] (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isometric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3.51 (0.64)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3.50 (3.14; 3.84)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42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s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trength Knee Extens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[Nm/Kg] (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isokinetic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2.80 (0.48)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2.78 (2.48; 3.09)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96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s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trength Knee Flex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[Nm/Kg] (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isometric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2.09 (0.47)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2.18 (1.78; 2.37)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42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s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trength Knee Flex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[Nm/Kg] (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isokinetic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1.57 (0.30)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1.51 (1.38; 1.75)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96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Vertical Jump [cm/Kg]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9247B5" w:rsidP="009247B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0.20 (0.07)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0.20</w:t>
            </w:r>
            <w:r w:rsidR="0067140D">
              <w:rPr>
                <w:rFonts w:ascii="Arial" w:hAnsi="Arial" w:cs="Arial"/>
                <w:color w:val="000000"/>
                <w:sz w:val="15"/>
                <w:szCs w:val="15"/>
              </w:rPr>
              <w:t xml:space="preserve"> (0.1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  <w:r w:rsidR="0067140D">
              <w:rPr>
                <w:rFonts w:ascii="Arial" w:hAnsi="Arial" w:cs="Arial"/>
                <w:color w:val="000000"/>
                <w:sz w:val="15"/>
                <w:szCs w:val="15"/>
              </w:rPr>
              <w:t>; 0.24)</w:t>
            </w:r>
            <w:r w:rsidR="0067140D"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128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Strength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Hop for Distance [cm/Kg]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1.70 (0.42)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1.72 (1.43; 1.95)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128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Relative Side Hop [n/Kg]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9247B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</w:t>
            </w:r>
            <w:r w:rsidR="009247B5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(0.2</w:t>
            </w:r>
            <w:r w:rsidR="009247B5">
              <w:rPr>
                <w:rFonts w:ascii="Arial" w:hAnsi="Arial" w:cs="Arial"/>
                <w:color w:val="000000"/>
                <w:sz w:val="15"/>
                <w:szCs w:val="15"/>
              </w:rPr>
              <w:t>3)</w:t>
            </w:r>
            <w:r w:rsidR="009247B5">
              <w:rPr>
                <w:rFonts w:ascii="Arial" w:hAnsi="Arial" w:cs="Arial"/>
                <w:color w:val="000000"/>
                <w:sz w:val="15"/>
                <w:szCs w:val="15"/>
              </w:rPr>
              <w:br/>
              <w:t>0.64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9247B5">
              <w:rPr>
                <w:rFonts w:ascii="Arial" w:hAnsi="Arial" w:cs="Arial"/>
                <w:color w:val="000000"/>
                <w:sz w:val="15"/>
                <w:szCs w:val="15"/>
              </w:rPr>
              <w:t>(0.50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; 0.7</w:t>
            </w:r>
            <w:r w:rsidR="009247B5"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121</w:t>
            </w:r>
          </w:p>
        </w:tc>
      </w:tr>
      <w:tr w:rsidR="009247B5" w:rsidRPr="004C7680" w:rsidTr="00FC4D21">
        <w:trPr>
          <w:cantSplit/>
          <w:jc w:val="center"/>
        </w:trPr>
        <w:tc>
          <w:tcPr>
            <w:tcW w:w="7647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9247B5" w:rsidRPr="0067140D" w:rsidRDefault="009247B5" w:rsidP="009247B5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67140D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Absolute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and relative results of uninvolved</w:t>
            </w:r>
            <w:r w:rsidRPr="0067140D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leg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lastRenderedPageBreak/>
              <w:t>Knee Extens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 [Nm] (isometric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291.0 (57.5)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296.0 (252.0; 330.0)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42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Knee Extens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 [Nm] (isokinetic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242.6 (40.6)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240.0 (216.0; 261.0)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97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Knee Flex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 [Nm] (isometric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173.7 (37.4)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176.5 (147.0; 195.0)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42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Knee Flexion [Nm] (isokinetic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131.9 (20.7)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135.0 (117.0; 145.0)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97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V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ertical Jump [cm]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16.7 (6.3)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17.8 (14.0; 20.4)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138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Hop for Distance [cm]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133.2 (45.2)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145.0 (124.0; 160.0)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139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Side hop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[n]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44.5 (21.9)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51.0 (33.0; 61.0)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139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s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trength Knee Extens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[Nm/Kg] (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isometric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3.65 (0.60)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3.72 (3.36; 3.99)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42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s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trength Knee Extens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[Nm/Kg] (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isokinetic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2.94 (0.42)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2.91 (2.66; 3.23)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96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s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trength Knee Flex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[Nm/Kg] (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isometric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2.18 (0.41)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2.17 (1.85; 2.42)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42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s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trength Knee Flex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ion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[Nm/Kg] (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isokinetic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1.60 (0.22)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1.57 (1.46; 1.73)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96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Vertical Jump [cm/Kg]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9247B5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0.23</w:t>
            </w:r>
            <w:r w:rsidR="0067140D">
              <w:rPr>
                <w:rFonts w:ascii="Arial" w:hAnsi="Arial" w:cs="Arial"/>
                <w:color w:val="000000"/>
                <w:sz w:val="15"/>
                <w:szCs w:val="15"/>
              </w:rPr>
              <w:t xml:space="preserve"> (0.07)</w:t>
            </w:r>
            <w:r w:rsidR="0067140D">
              <w:rPr>
                <w:rFonts w:ascii="Arial" w:hAnsi="Arial" w:cs="Arial"/>
                <w:color w:val="000000"/>
                <w:sz w:val="15"/>
                <w:szCs w:val="15"/>
              </w:rPr>
              <w:br/>
              <w:t>0.23 (0.18; 0.26)</w:t>
            </w:r>
            <w:r w:rsidR="0067140D"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127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Rel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ative</w:t>
            </w:r>
            <w:r w:rsidRPr="002D4659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Strength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Hop for Distance [cm/Kg]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1.80 (0.39)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1.84 (1.53; 2.05)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127</w:t>
            </w:r>
          </w:p>
        </w:tc>
      </w:tr>
      <w:tr w:rsidR="0067140D" w:rsidTr="00457436">
        <w:trPr>
          <w:cantSplit/>
          <w:jc w:val="center"/>
        </w:trPr>
        <w:tc>
          <w:tcPr>
            <w:tcW w:w="593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2D4659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Relative Side Hop [n/Kg]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Default="0067140D" w:rsidP="0067140D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0.65 (0.21)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0.66 (0.53; 0.78)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 = 120</w:t>
            </w:r>
          </w:p>
        </w:tc>
      </w:tr>
      <w:tr w:rsidR="0067140D" w:rsidRPr="004C7680" w:rsidTr="00457436">
        <w:trPr>
          <w:cantSplit/>
          <w:jc w:val="center"/>
        </w:trPr>
        <w:tc>
          <w:tcPr>
            <w:tcW w:w="76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67140D" w:rsidRPr="00394225" w:rsidRDefault="0067140D" w:rsidP="0067140D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394225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For categorical variables n (%) is presented.</w:t>
            </w:r>
            <w:r w:rsidRPr="00394225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  <w:t>For continuous variables Mean (SD) / Median (Q1; Q3) / n= is presented.</w:t>
            </w:r>
            <w:r w:rsidRPr="00394225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  <w:t>For comparison between groups Fish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er´s Exact test (lowest 1-sided </w:t>
            </w:r>
            <w:r w:rsidRPr="00394225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p-value multiplied by 2) was used fo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r dichotomous variables and the Mann-Whitney U-</w:t>
            </w:r>
            <w:r w:rsidRPr="00394225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test was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 used for continuous variables.</w:t>
            </w:r>
          </w:p>
        </w:tc>
      </w:tr>
    </w:tbl>
    <w:p w:rsidR="006F168A" w:rsidRPr="00394225" w:rsidRDefault="006F168A" w:rsidP="006F168A">
      <w:pPr>
        <w:adjustRightInd w:val="0"/>
        <w:rPr>
          <w:rFonts w:ascii="Arial" w:hAnsi="Arial" w:cs="Arial"/>
          <w:color w:val="000000"/>
          <w:sz w:val="15"/>
          <w:szCs w:val="15"/>
          <w:lang w:val="en-US"/>
        </w:rPr>
      </w:pPr>
    </w:p>
    <w:p w:rsidR="005329DE" w:rsidRPr="006F168A" w:rsidRDefault="005329DE">
      <w:pPr>
        <w:rPr>
          <w:lang w:val="en-US"/>
        </w:rPr>
      </w:pPr>
    </w:p>
    <w:sectPr w:rsidR="005329DE" w:rsidRPr="006F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8A"/>
    <w:rsid w:val="002D4659"/>
    <w:rsid w:val="00457436"/>
    <w:rsid w:val="004C7680"/>
    <w:rsid w:val="005329DE"/>
    <w:rsid w:val="00632F35"/>
    <w:rsid w:val="0067140D"/>
    <w:rsid w:val="00692B7B"/>
    <w:rsid w:val="006F168A"/>
    <w:rsid w:val="00741F31"/>
    <w:rsid w:val="009247B5"/>
    <w:rsid w:val="00C40E74"/>
    <w:rsid w:val="00F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8BB4"/>
  <w15:chartTrackingRefBased/>
  <w15:docId w15:val="{6FC53A87-49B8-4C50-BEAB-88147030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2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4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931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Hamrin Senorski</dc:creator>
  <cp:keywords/>
  <dc:description/>
  <cp:lastModifiedBy>Eric Hamrin Senorski</cp:lastModifiedBy>
  <cp:revision>6</cp:revision>
  <dcterms:created xsi:type="dcterms:W3CDTF">2017-07-03T11:50:00Z</dcterms:created>
  <dcterms:modified xsi:type="dcterms:W3CDTF">2017-11-25T10:08:00Z</dcterms:modified>
</cp:coreProperties>
</file>