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BCAA" w14:textId="77777777" w:rsidR="006579E5" w:rsidRDefault="006579E5" w:rsidP="006579E5">
      <w:pPr>
        <w:rPr>
          <w:b/>
        </w:rPr>
      </w:pPr>
      <w:r w:rsidRPr="000223CF">
        <w:rPr>
          <w:b/>
        </w:rPr>
        <w:t>Appendix</w:t>
      </w:r>
      <w:r>
        <w:rPr>
          <w:b/>
        </w:rPr>
        <w:t xml:space="preserve"> 1</w:t>
      </w:r>
    </w:p>
    <w:p w14:paraId="13C68FDD" w14:textId="77777777" w:rsidR="006579E5" w:rsidRDefault="006579E5" w:rsidP="006579E5">
      <w:pPr>
        <w:rPr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4777"/>
      </w:tblGrid>
      <w:tr w:rsidR="006579E5" w:rsidRPr="00F60C97" w14:paraId="683F1701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89DD6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MEDLINE/EMBASE 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FFF3F7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CENTRAL Search</w:t>
            </w:r>
          </w:p>
        </w:tc>
      </w:tr>
      <w:tr w:rsidR="006579E5" w:rsidRPr="00F60C97" w14:paraId="5B5C4DC0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27E1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osteoarthritis/ OR degenerative disease/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D2F4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[Osteoarthritis] this term only</w:t>
            </w:r>
          </w:p>
        </w:tc>
      </w:tr>
      <w:tr w:rsidR="006579E5" w:rsidRPr="00F60C97" w14:paraId="6828C896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FA22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arthriti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osteoarthriti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degenerative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arthros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patell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menisc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D99F8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arthriti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osteoarthriti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degenerative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arthros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patell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menisc</w:t>
            </w:r>
            <w:proofErr w:type="spellEnd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774D9B44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4085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or/1-2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005D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#1 OR #2</w:t>
            </w:r>
          </w:p>
        </w:tc>
      </w:tr>
      <w:tr w:rsidR="006579E5" w:rsidRPr="00F60C97" w14:paraId="52C92CF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A717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knee joint/ OR patellofemoral joint/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EF20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[Knee Joint] this term only</w:t>
            </w:r>
          </w:p>
        </w:tc>
      </w:tr>
      <w:tr w:rsidR="006579E5" w:rsidRPr="00F60C97" w14:paraId="44AEB6AD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E37B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knee/ OR patella/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C9F0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[Knee] this term only</w:t>
            </w:r>
          </w:p>
        </w:tc>
      </w:tr>
      <w:tr w:rsidR="006579E5" w:rsidRPr="00F60C97" w14:paraId="5B0A1355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2D57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knee.tw.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47FD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knee:ti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75369806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479D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or/4-6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2543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or/4-6</w:t>
            </w:r>
          </w:p>
        </w:tc>
      </w:tr>
      <w:tr w:rsidR="006579E5" w:rsidRPr="00F60C97" w14:paraId="2571E137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325A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3 and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83AB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#3 AND #7</w:t>
            </w:r>
          </w:p>
        </w:tc>
      </w:tr>
      <w:tr w:rsidR="006579E5" w:rsidRPr="00F60C97" w14:paraId="4B9A67A8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9C72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exp osteoarthritis, knee/ OR knee osteoarthritis/ OR knee arthritis/ OR knee disease/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B257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[Osteoarthritis, Knee] explode all trees</w:t>
            </w:r>
          </w:p>
        </w:tc>
      </w:tr>
      <w:tr w:rsidR="006579E5" w:rsidRPr="00F60C97" w14:paraId="0B58A286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76EC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gonarthros$.tw.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26EF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gonarthros</w:t>
            </w:r>
            <w:proofErr w:type="spellEnd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7ADDBD7D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FB48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or/8-10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CEA8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</w:t>
            </w: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 #8-#10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)</w:t>
            </w:r>
          </w:p>
        </w:tc>
      </w:tr>
      <w:tr w:rsidR="006579E5" w:rsidRPr="00F60C97" w14:paraId="540B5BFC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B681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glucocorticoids/ or Dexamethasone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Isonicotinate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/ or Dexamethasone/ or Prednisolone/ or Triamcinolone Acetonide/ or Triamcinolone/ or Betamethasone 17-Valerate/ or Betamethasone/ or Methylprednisolone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Hemisuccinate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/ or Methylprednisolone/ or Hydrocortisone/ or Adrenal Cortex Hormones/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3E6D5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[Glucocorticoids] this term only</w:t>
            </w:r>
          </w:p>
        </w:tc>
      </w:tr>
      <w:tr w:rsidR="006579E5" w:rsidRPr="00F60C97" w14:paraId="0C72436C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4ADE2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(corticosteroid$ or steroid$ or prednisolone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cortivazol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triamcinolone or betamethasone or dexamethasone or hydrocortisone or glucocorticoid$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hydroxycorticosteroid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 or corticoid$ or ketosteroid$ or androstenedione).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FA10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[Dexamethasone] this term only</w:t>
            </w:r>
          </w:p>
        </w:tc>
      </w:tr>
      <w:tr w:rsidR="006579E5" w:rsidRPr="00F60C97" w14:paraId="311F7AC9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13598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viscosupplements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/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viscosupplement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1B3E7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[Dexamethasone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Isonicotinate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] this term only</w:t>
            </w:r>
          </w:p>
        </w:tc>
      </w:tr>
      <w:tr w:rsidR="006579E5" w:rsidRPr="00F60C97" w14:paraId="49EBAAA4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6510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hyaluronic acid/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E60F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[Prednisolone] this term only</w:t>
            </w:r>
          </w:p>
        </w:tc>
      </w:tr>
      <w:tr w:rsidR="006579E5" w:rsidRPr="00F60C97" w14:paraId="06624115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E4285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viscosupplement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hyaluronic acid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hyaluron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hylan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viskosup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synvisc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orthovisc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ostenil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suplasyn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arthrum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synov-hyal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artz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biotty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go-on$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healon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hya-ject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hyalgan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hyalart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hyalectin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nuflexxa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polireumin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hy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-gag$ or nrd101$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replasyn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supartz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durolane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AEC9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[Triamcinolone] this term only</w:t>
            </w:r>
          </w:p>
        </w:tc>
      </w:tr>
      <w:tr w:rsidR="006579E5" w:rsidRPr="00F60C97" w14:paraId="2A63646A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78445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visco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 adj suppl$).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A030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[Triamcinolone Acetonide] this term only</w:t>
            </w:r>
          </w:p>
        </w:tc>
      </w:tr>
      <w:tr w:rsidR="006579E5" w:rsidRPr="00F60C97" w14:paraId="652A81C0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FEF7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platelet-rich plasma/ OR thrombocyte rich plasma/ OR platelet-rich plasma cell/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210C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[Betamethasone] this term only</w:t>
            </w:r>
          </w:p>
        </w:tc>
      </w:tr>
      <w:tr w:rsidR="006579E5" w:rsidRPr="00F60C97" w14:paraId="3CEA8B41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08C7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platelet transfusion/ OR thrombocyte transfusion/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9E31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[Betamethasone Valerate] this term only</w:t>
            </w:r>
          </w:p>
        </w:tc>
      </w:tr>
      <w:tr w:rsidR="006579E5" w:rsidRPr="00F60C97" w14:paraId="475F98F7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D0D8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lastRenderedPageBreak/>
              <w:t>("platelet-rich plasma" or "platelet rich plasma" or "PRP" or "platelet transfusion" or "plasma rich" or "autologous").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D213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[Methylprednisolone] this term only</w:t>
            </w:r>
          </w:p>
        </w:tc>
      </w:tr>
      <w:tr w:rsidR="006579E5" w:rsidRPr="00F60C97" w14:paraId="5D32A84F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C03E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stem cells/ OR stem cell/ OR stem cell transplantation/ OR autologous stem cell transplantation/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DF23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[Methylprednisolone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Hemisuccinate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] this term only</w:t>
            </w:r>
          </w:p>
        </w:tc>
      </w:tr>
      <w:tr w:rsidR="006579E5" w:rsidRPr="00F60C97" w14:paraId="3209775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FC798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mesenchymal stem cell transplantation/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91DD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[Hydrocortisone] this term only</w:t>
            </w:r>
          </w:p>
        </w:tc>
      </w:tr>
      <w:tr w:rsidR="006579E5" w:rsidRPr="00F60C97" w14:paraId="02B1FD2A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37EE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mesenchymal stromal cell/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9006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[Adrenal Cortex Hormones] this term only</w:t>
            </w:r>
          </w:p>
        </w:tc>
      </w:tr>
      <w:tr w:rsidR="006579E5" w:rsidRPr="00F60C97" w14:paraId="4D0187BA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9E42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(stem cell$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mesenchym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 or bone marrow).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1EF2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corticosteroid* OR steroid* OR prednisolone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cortivazol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triamcinolone OR betamethasone OR dexamethasone OR hydrocortisone OR glucocorticoid*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hydroxycorticosteroid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corticoid* OR ketosteroid* OR </w:t>
            </w: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androstenedione:ti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738D0C25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0D75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or/12-24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2492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Viscosupplements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] this term only</w:t>
            </w:r>
          </w:p>
        </w:tc>
      </w:tr>
      <w:tr w:rsidR="006579E5" w:rsidRPr="00F60C97" w14:paraId="7B116A65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7E36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injections, intra-articular/ OR intraarticular drug administration/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A9E2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[Hyaluronic Acid] this term only</w:t>
            </w:r>
          </w:p>
        </w:tc>
      </w:tr>
      <w:tr w:rsidR="006579E5" w:rsidRPr="00F60C97" w14:paraId="69FAE9C8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BA20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(intraarticular inject$ or intra-articular inject$).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F48765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viscosupplement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hyaluronic acid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hyaluron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hylan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viskosup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synvisc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orthovisc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ostenil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suplasyn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arthrum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synov-hyal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artz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biotty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go-on*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healon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hya-ject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hyalgan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hyalart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hyalectin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nuflexxa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polireumin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hy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-gag* OR nrd101*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replasyn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supartz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durolane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ti,ab,kw</w:t>
            </w:r>
            <w:proofErr w:type="spellEnd"/>
          </w:p>
        </w:tc>
      </w:tr>
      <w:tr w:rsidR="006579E5" w:rsidRPr="00F60C97" w14:paraId="7DB640C1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7916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or/26-27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2A81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visco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 NEXT suppl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65F506F2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F2F3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25 and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40C3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[Platelet-Rich Plasma] this term only</w:t>
            </w:r>
          </w:p>
        </w:tc>
      </w:tr>
      <w:tr w:rsidR="006579E5" w:rsidRPr="00F60C97" w14:paraId="2C675815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86CE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orthotic devices/ OR orthosis/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583A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[Platelet-Rich Fibrin] this term only</w:t>
            </w:r>
          </w:p>
        </w:tc>
      </w:tr>
      <w:tr w:rsidR="006579E5" w:rsidRPr="00F60C97" w14:paraId="7E39575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AF7F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braces/ OR brace/ OR knee brace/ OR orthopedic equipment/ OR shoe/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8A75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platelet-rich plasma OR platelet rich plasma OR PRP OR platelet transfusion OR plasma rich OR </w:t>
            </w: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autologous:ti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46BDE364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8025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(brace$ or bracing or orthotic$ or orthoses or orthosis or insole$ or sleeve$).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F835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[Stem Cells] this term only</w:t>
            </w:r>
          </w:p>
        </w:tc>
      </w:tr>
      <w:tr w:rsidR="006579E5" w:rsidRPr="00F60C97" w14:paraId="528D1720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93DC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self care/ OR empowerment/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4F6C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[Mesenchymal Stem Cell Transplantation] this term only</w:t>
            </w:r>
          </w:p>
        </w:tc>
      </w:tr>
      <w:tr w:rsidR="006579E5" w:rsidRPr="00F60C97" w14:paraId="0D06B63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CFBB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self management/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28F0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[Mesenchymal Stromal Cells] this term only</w:t>
            </w:r>
          </w:p>
        </w:tc>
      </w:tr>
      <w:tr w:rsidR="006579E5" w:rsidRPr="00F60C97" w14:paraId="64645011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8792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consumer participation/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C909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stem cell*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mesenchym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bone </w:t>
            </w: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marrow:ti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0815540C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07A35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patient education/ OR education/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3D41E2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(</w:t>
            </w:r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OR #12-#35</w:t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)</w:t>
            </w:r>
          </w:p>
        </w:tc>
      </w:tr>
      <w:tr w:rsidR="006579E5" w:rsidRPr="00F60C97" w14:paraId="500369E0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5F4C7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“power (psychology)”/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C3468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[Injections, Intra-Articular] this term only</w:t>
            </w:r>
          </w:p>
        </w:tc>
      </w:tr>
      <w:tr w:rsidR="006579E5" w:rsidRPr="00F60C97" w14:paraId="332821EE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1860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holistic health/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F713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intraarticular inject* OR intra-articular inject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20C550A6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A691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social support/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8EC26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#37 OR #38</w:t>
            </w:r>
          </w:p>
        </w:tc>
      </w:tr>
      <w:tr w:rsidR="006579E5" w:rsidRPr="00F60C97" w14:paraId="0979CA8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3B89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adaptation, psychological/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5BE1D6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#36 AND #39</w:t>
            </w:r>
          </w:p>
        </w:tc>
      </w:tr>
      <w:tr w:rsidR="006579E5" w:rsidRPr="00F60C97" w14:paraId="04EE1D28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AC6E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psychotherapy/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C5D8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[Orthotic Devices] this term only</w:t>
            </w:r>
          </w:p>
        </w:tc>
      </w:tr>
      <w:tr w:rsidR="006579E5" w:rsidRPr="00F60C97" w14:paraId="5A9F1100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131B7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lastRenderedPageBreak/>
              <w:t>behavior therapy/ OR behavior/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D1D7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[Braces] this term only</w:t>
            </w:r>
          </w:p>
        </w:tc>
      </w:tr>
      <w:tr w:rsidR="006579E5" w:rsidRPr="00F60C97" w14:paraId="1D7B1DC2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C198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mind-body therapies/ OR alternative medicine/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B0E95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[Foot Orthoses] this term only</w:t>
            </w:r>
          </w:p>
        </w:tc>
      </w:tr>
      <w:tr w:rsidR="006579E5" w:rsidRPr="00F60C97" w14:paraId="4A0F8808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154B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cognitive therapy/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C0E5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brace* OR bracing OR orthotic* OR orthoses OR orthosis OR insole* OR sleeve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70975CB0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285F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psychoanalytic therapy/ OR psychoanalysis/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AB75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[Self Care] this term only</w:t>
            </w:r>
          </w:p>
        </w:tc>
      </w:tr>
      <w:tr w:rsidR="006579E5" w:rsidRPr="00F60C97" w14:paraId="71762A20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BC9F7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counseling/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FF6A7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[Self-Management] this term only</w:t>
            </w:r>
          </w:p>
        </w:tc>
      </w:tr>
      <w:tr w:rsidR="006579E5" w:rsidRPr="00F60C97" w14:paraId="0A688CBB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AF61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psychology, applied/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F18D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[Consumer Participation] this term only</w:t>
            </w:r>
          </w:p>
        </w:tc>
      </w:tr>
      <w:tr w:rsidR="006579E5" w:rsidRPr="00F60C97" w14:paraId="2BE847AB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BA43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((self or symptom$) adj (care or help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manag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 or directed or monitor$ or efﬁcacy or admin$)).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8D535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[Patient Education as Topic] this term only</w:t>
            </w:r>
          </w:p>
        </w:tc>
      </w:tr>
      <w:tr w:rsidR="006579E5" w:rsidRPr="00F60C97" w14:paraId="49A422B0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236C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((health or patient$) adj2 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educat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 or information)).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D1B7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[Power (Psychology)] this term only</w:t>
            </w:r>
          </w:p>
        </w:tc>
      </w:tr>
      <w:tr w:rsidR="006579E5" w:rsidRPr="00F60C97" w14:paraId="0F9F0F6F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38E15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((patient$ or consumer$) adj part$).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E94C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[Holistic Health] this term only</w:t>
            </w:r>
          </w:p>
        </w:tc>
      </w:tr>
      <w:tr w:rsidR="006579E5" w:rsidRPr="00F60C97" w14:paraId="53A80B58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FC71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(empower$ or holistic or wholistic or cope or copes or coping).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5151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[Social Support] this term only</w:t>
            </w:r>
          </w:p>
        </w:tc>
      </w:tr>
      <w:tr w:rsidR="006579E5" w:rsidRPr="00F60C97" w14:paraId="6D6563F0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81AF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(social adj (support or network$)).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E5F9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[Adaptation, Psychological] this term only</w:t>
            </w:r>
          </w:p>
        </w:tc>
      </w:tr>
      <w:tr w:rsidR="006579E5" w:rsidRPr="00F60C97" w14:paraId="29671FBE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7F0B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(support adj system$).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A602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[Psychotherapy] this term only</w:t>
            </w:r>
          </w:p>
        </w:tc>
      </w:tr>
      <w:tr w:rsidR="006579E5" w:rsidRPr="00F60C97" w14:paraId="5950E06B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98D9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psychotherap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 or psychological intervention*).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ADF2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[Behavior Therapy] this term only</w:t>
            </w:r>
          </w:p>
        </w:tc>
      </w:tr>
      <w:tr w:rsidR="006579E5" w:rsidRPr="00F60C97" w14:paraId="1DFF3EE5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E5A9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psycholog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adj3 (intervention$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 or treatment$ or adjust$ or adapt$)).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7088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[Mind-Body Therapies] this term only</w:t>
            </w:r>
          </w:p>
        </w:tc>
      </w:tr>
      <w:tr w:rsidR="006579E5" w:rsidRPr="00F60C97" w14:paraId="019EBEA8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CA9D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behav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 adj3 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 or intervention$ or modification or adapt$)).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C5DF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[Cognitive Therapy] this term only</w:t>
            </w:r>
          </w:p>
        </w:tc>
      </w:tr>
      <w:tr w:rsidR="006579E5" w:rsidRPr="00F60C97" w14:paraId="5304ADDB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4DD4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("activity scheduling" or "assertiveness training" or "aversion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$" or "covert sensitization" or "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behav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contracting" or biofeedback or "contingency management" or "conversion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"distraction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"exposure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"abreaction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"systematic desensitization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"eye movement desensitization" reprocessing or EMDR or "implosive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"pleasant event$" or psychoeducation$ or "reciprocal inhibition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"relaxation technique$" or "autogenic training" or distraction$ or "response cost" or "guided imagery" or "sleep phase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chronotherap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"social skills training" or "social effectiveness" or "cognitive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behav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$").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A4AC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[Psychoanalytic Therapy] this term only</w:t>
            </w:r>
          </w:p>
        </w:tc>
      </w:tr>
      <w:tr w:rsidR="006579E5" w:rsidRPr="00F60C97" w14:paraId="73029CF6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E8F6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(cognitive adj3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09BB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[Counseling] this term only</w:t>
            </w:r>
          </w:p>
        </w:tc>
      </w:tr>
      <w:tr w:rsidR="006579E5" w:rsidRPr="00F60C97" w14:paraId="432974A5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C6F58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(CBT or "problem solving" or "rational emotive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"reality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reconstructuring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"role play" or schema$ or "self control" or "stress management" or "third wave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$").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8650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[Psychology, Applied] this term only</w:t>
            </w:r>
          </w:p>
        </w:tc>
      </w:tr>
      <w:tr w:rsidR="006579E5" w:rsidRPr="00F60C97" w14:paraId="454BE749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CBE6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(acceptance adj3 commitment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039F2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(self OR symptom*) NEXT (care OR help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manag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 OR directed OR monitor* OR efﬁcacy OR admin*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):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245662D2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4A46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lastRenderedPageBreak/>
              <w:t>(ACT or "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behav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activation" or compassion-focused or "dialectical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behav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diffusion or "functional analytic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psychotherap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"metacognitive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$" or "mind training" or mindfulness).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4B952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(health OR patient*) NEAR/2 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educat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 OR information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):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5A585A52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9D89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(psychodynamic adj3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psychotherap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6416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(patient* OR consumer*) NEXT part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1AEF94FA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DDB5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(brief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psychotherap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countertransference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freudian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"group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balint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jungian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klenian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"object relations" or "person centred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"client centred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"psychoanalytic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$" or "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alderian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"dream analysis" or "fee association" or "self analysis" or "short term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psychotherap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transference or "humanistic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"existential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"experiential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"process experiential" or "gestalt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"expressive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"grief work$"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rogerian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"non directive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"supportive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"transactional analysis" or "integrative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"cognitive analytical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"eclectic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"interpersonal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multimodal or transtheoretical or "psychodynamic interpersonal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"systemic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"conjoint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"couples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"marital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"relationship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"emotion focused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"family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"integrative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behavio?ral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couple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"narrative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"personal construct" or "socioenvironmental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"solution focused brief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$" or counsel$ or "directive counsel$" or "motivational interviewing").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3C95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empower* OR holistic OR wholistic OR cope OR copes OR </w:t>
            </w: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coping:ti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4C9D3DD6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2FF3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exercise/ OR aerobic exercise/ OR aquatic exercise/ OR dynamic exercise/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64E0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social NEXT (support OR network*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):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05717239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A10E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exertion/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7902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support NEXT system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0991A0AF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7B09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physical fitness/ OR fitness/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DD64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psychotherap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 OR psychological intervention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5EAD1271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E12F8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exercise test/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A932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psycholog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NEAR/3 (intervention*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 OR treatment* OR adjust* OR adapt*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):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3B183BA6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964E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exercise tolerance/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FA77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behav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 NEAR/3 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 OR intervention* OR modification OR adapt*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):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4C1A4585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52AC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sport/ or sports/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77F4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activity scheduling OR assertiveness training OR aversion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covert sensitization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behav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contracting OR biofeedback OR contingency management OR conversion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distraction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exposure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abreaction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systematic desensitization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eye movement desensitization reprocessing OR EMDR OR implosive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pleasant event* OR psychoeducation* OR reciprocal inhibition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relaxation technique* OR autogenic training OR distraction* OR response cost OR guided imagery OR sleep phase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chronotherap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lastRenderedPageBreak/>
              <w:t xml:space="preserve">social skills training OR social effectiveness OR cognitive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behav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ti,ab,kw</w:t>
            </w:r>
            <w:proofErr w:type="spellEnd"/>
          </w:p>
        </w:tc>
      </w:tr>
      <w:tr w:rsidR="006579E5" w:rsidRPr="00F60C97" w14:paraId="7339F83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9D5C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lastRenderedPageBreak/>
              <w:t>pliability/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B4B05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cognitive NEAR/3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268C7C1E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3A04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physical endurance/ OR endurance/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7D4D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CBT OR problem solving OR rational emotive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reality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reconstructuring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role play OR schema* OR self control OR stress management OR third wave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4B8A890C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26017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(exertion$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exercis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 or sport$).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D405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acceptance NEAR/3 commitment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4632481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86EB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((physical or motion) adj5 (ﬁtness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$)).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C861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ACT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behav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activation OR compassion-focused OR dialectical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behav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diffusion OR functional analytic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psychotherap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metacognitive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mind training OR </w:t>
            </w: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mindfulness:ti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7023361A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3E19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(physical$ adj2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endur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110E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psychodynamic NEAR/3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psychotherap</w:t>
            </w:r>
            <w:proofErr w:type="spellEnd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0711A74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F73C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(strength$ or isometric$ or isotonic$ or isokinetic$ or aerobic$ or endurance or weight$) adj5 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exercis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 or train$)).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8E478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brief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psychotherap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countertransference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freudian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group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balint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jungian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klenian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object relations OR person centred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client centred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psychoanalytic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alderian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dream analysis OR fee association OR self analysis OR short term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psychotherap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transference OR humanistic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existential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experiential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process experiential OR gestalt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expressive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grief work*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rogerian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non directive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supportive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transactional analysis OR integrative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cognitive analytical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eclectic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interpersonal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multimodal OR transtheoretical OR psychodynamic interpersonal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systemic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conjoint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couples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marital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relationship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emotion focused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family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integrative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behavio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couple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narrative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personal construct OR socioenvironmental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solution focused brief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counsel* OR directive counsel* OR motivational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interviewing:ti,ab,kw</w:t>
            </w:r>
            <w:proofErr w:type="spellEnd"/>
          </w:p>
        </w:tc>
      </w:tr>
      <w:tr w:rsidR="006579E5" w:rsidRPr="00F60C97" w14:paraId="40BC2CE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A7CB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physical therapy modalities/ OR physiotherapy/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0893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[Exercise] this term only</w:t>
            </w:r>
          </w:p>
        </w:tc>
      </w:tr>
      <w:tr w:rsidR="006579E5" w:rsidRPr="00F60C97" w14:paraId="3F87FF9B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2E59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rehabilitation/ OR "exoskeleton (rehabilitation)"/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FC07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[Physical Exertion] this term only</w:t>
            </w:r>
          </w:p>
        </w:tc>
      </w:tr>
      <w:tr w:rsidR="006579E5" w:rsidRPr="00F60C97" w14:paraId="2076CE17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5BDB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physiotherap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manipulat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kinesiotherap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"massage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"occupational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rehab$ or run$ or jog$ or treadmill$ or swim$ or balneotherapy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hydrotherap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"aquatic exercise$" or "aquatic sport$" or "pool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"water aerobic$" or "water exercise$" or "water run$" or "water training" or "water gymnastic$"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bicycl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 or cycle$ or cycling or walk$ or row$ or strength$).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CF318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[Physical Fitness] this term only</w:t>
            </w:r>
          </w:p>
        </w:tc>
      </w:tr>
      <w:tr w:rsidR="006579E5" w:rsidRPr="00F60C97" w14:paraId="66016AF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D113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("body weight" or "weight change$" or "weight loss" or "weight reduction" or "slimming" or "anti obesity" or "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antiobesity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" or "diet$").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9273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[Exercise Test] this term only</w:t>
            </w:r>
          </w:p>
        </w:tc>
      </w:tr>
      <w:tr w:rsidR="006579E5" w:rsidRPr="00F60C97" w14:paraId="65B00188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0D88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lastRenderedPageBreak/>
              <w:t>bandages/ OR bandage/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05EC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[Exercise Tolerance] this term only</w:t>
            </w:r>
          </w:p>
        </w:tc>
      </w:tr>
      <w:tr w:rsidR="006579E5" w:rsidRPr="00F60C97" w14:paraId="62E9B1C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79C1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(tape$ or taping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bandag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B13F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[Sports] this term only</w:t>
            </w:r>
          </w:p>
        </w:tc>
      </w:tr>
      <w:tr w:rsidR="006579E5" w:rsidRPr="00F60C97" w14:paraId="06D37F90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5672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chondroitin/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3DAF2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[Pliability] this term only</w:t>
            </w:r>
          </w:p>
        </w:tc>
      </w:tr>
      <w:tr w:rsidR="006579E5" w:rsidRPr="00F60C97" w14:paraId="7D25DD9F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15E5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chondroitin.tw.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D6E8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[Physical Endurance] this term only</w:t>
            </w:r>
          </w:p>
        </w:tc>
      </w:tr>
      <w:tr w:rsidR="006579E5" w:rsidRPr="00F60C97" w14:paraId="48AA8749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41FE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acupuncture/ OR auricular acupuncture/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81C8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exertion*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exercis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 OR sport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351809C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4D01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acupuncture therapy/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0C52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(physical OR motion) NEAR/5 (ﬁtness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):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4EE6BFCD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B583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electroacupuncture/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39EF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physical* NEAR/2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endur</w:t>
            </w:r>
            <w:proofErr w:type="spellEnd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2B0C0DA4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8F34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(acupuncture or "acupuncture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$"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auriculotherap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 or electroacupuncture).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A333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(strength* OR isometric* OR isotonic* OR isokinetic* OR aerobic* OR endurance OR weight*) NEAR/5 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exercis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 OR train*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):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0E74C199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410B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ultrasonography/ OR echography/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10E0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[Physical Therapy Modalities] this term only</w:t>
            </w:r>
          </w:p>
        </w:tc>
      </w:tr>
      <w:tr w:rsidR="006579E5" w:rsidRPr="00F60C97" w14:paraId="40FC4F32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3B8E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ultrasonic therapy/ OR ultrasound therapy/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8C00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[Rehabilitation] this term only</w:t>
            </w:r>
          </w:p>
        </w:tc>
      </w:tr>
      <w:tr w:rsidR="006579E5" w:rsidRPr="00F60C97" w14:paraId="7677E458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70BE7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(ultrasound$ or ultrasonic$ or short wave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ultrasonograph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0757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physiotherap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manipulat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kinesiotherap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massage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occupational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rehab* OR run* OR jog* OR treadmill* OR swim* OR balneotherapy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hydrotherap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aquatic exercise* OR aquatic sport* OR pool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water aerobic* OR water exercise* OR water run* OR water training OR water gymnastic*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bicycl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 OR cycle* OR cycling OR walk* OR row* OR strength*: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ti,ab,kw</w:t>
            </w:r>
            <w:proofErr w:type="spellEnd"/>
          </w:p>
        </w:tc>
      </w:tr>
      <w:tr w:rsidR="006579E5" w:rsidRPr="00F60C97" w14:paraId="3A1F03E2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FFD0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electric stimulation therapy/ OR electrotherapy/ OR muscle excitation/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BC9F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body weight OR weight change* OR weight loss OR weight reduction OR slimming OR anti obesity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antiobesity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diet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1C7807B9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4CD2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(electric$ adj (nerve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 or stimulation or muscle)).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EC85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[Bandages] this term only</w:t>
            </w:r>
          </w:p>
        </w:tc>
      </w:tr>
      <w:tr w:rsidR="006579E5" w:rsidRPr="00F60C97" w14:paraId="3260405D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D097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(electrostimulation or electroanalgesia or tens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altens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electroacupuncture or "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neuromusc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electric$" or "high volt" or pulsed or electromagnetic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electrotherap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 or iontophoresis or "transcutaneous nerve stimulation").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0079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[Athletic Tape] this term only</w:t>
            </w:r>
          </w:p>
        </w:tc>
      </w:tr>
      <w:tr w:rsidR="006579E5" w:rsidRPr="00F60C97" w14:paraId="769FB6D7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20A1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cryotherapy/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95005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tape* OR taping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bandag</w:t>
            </w:r>
            <w:proofErr w:type="spellEnd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5DCBAF4F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64CF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temperature/ OR thermotherapy/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296B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[Chondroitin] this term only</w:t>
            </w:r>
          </w:p>
        </w:tc>
      </w:tr>
      <w:tr w:rsidR="006579E5" w:rsidRPr="00F60C97" w14:paraId="2B10E39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14D9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cryo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 or cold$ or ice$ or icing or cool$ or heat or temperature$ or thermal$ or thermo$).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A057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chondroitin:ti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1443D93A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75877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surgical Procedures, Operative/ OR surgery/ OR knee surgery/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9B3C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[Acupuncture] this term only</w:t>
            </w:r>
          </w:p>
        </w:tc>
      </w:tr>
      <w:tr w:rsidR="006579E5" w:rsidRPr="00F60C97" w14:paraId="257CF720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1556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debridement/ OR lavage/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6D16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[Acupuncture Therapy] this term only</w:t>
            </w:r>
          </w:p>
        </w:tc>
      </w:tr>
      <w:tr w:rsidR="006579E5" w:rsidRPr="00F60C97" w14:paraId="15B244D0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146C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arthroscopy/ OR arthroscopic surgery/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4934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[Electroacupuncture] this term only</w:t>
            </w:r>
          </w:p>
        </w:tc>
      </w:tr>
      <w:tr w:rsidR="006579E5" w:rsidRPr="00F60C97" w14:paraId="13F80244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6A05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osteotomy/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36148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acupuncture OR acupuncture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auriculotherap</w:t>
            </w:r>
            <w:proofErr w:type="spellEnd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0053F29D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BAEE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lastRenderedPageBreak/>
              <w:t>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surger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surgical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operat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11F8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[Ultrasonography] this term only</w:t>
            </w:r>
          </w:p>
        </w:tc>
      </w:tr>
      <w:tr w:rsidR="006579E5" w:rsidRPr="00F60C97" w14:paraId="164F841E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F1FB8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(debride$ or repair$).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08F8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[Ultrasonic Therapy] this term only</w:t>
            </w:r>
          </w:p>
        </w:tc>
      </w:tr>
      <w:tr w:rsidR="006579E5" w:rsidRPr="00F60C97" w14:paraId="7766633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C245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resurfac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arthroscop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B660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ultrasound* OR ultrasonic* OR short wave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ultrasonograph</w:t>
            </w:r>
            <w:proofErr w:type="spellEnd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64C3CD46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8860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(needle$ adj4 debridement).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98C3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[Electric Stimulation Therapy] this term only</w:t>
            </w:r>
          </w:p>
        </w:tc>
      </w:tr>
      <w:tr w:rsidR="006579E5" w:rsidRPr="00F60C97" w14:paraId="55C481A0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6ED57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(needle$ adj4 irrigation).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C069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[Transcutaneous Electric Nerve Stimulation] this term only</w:t>
            </w:r>
          </w:p>
        </w:tc>
      </w:tr>
      <w:tr w:rsidR="006579E5" w:rsidRPr="00F60C97" w14:paraId="15A0D8A9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DC39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(needle$ adj4 lavage).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6853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electric* NEXT (nerve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 OR stimulation OR muscle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):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4FC39194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48AC8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(needle$ adj4 washout).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D0E2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electrostimulation OR electroanalgesia OR tens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altens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electroacupuncture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neuromusc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electric* OR high volt OR pulsed OR electromagnetic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electrotherap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iontophoresis OR transcutaneous nerve </w:t>
            </w: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stimulation:ti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349E87CB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4BE3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joint adj4 lavage.tw.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16AE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[Cryotherapy] this term only</w:t>
            </w:r>
          </w:p>
        </w:tc>
      </w:tr>
      <w:tr w:rsidR="006579E5" w:rsidRPr="00F60C97" w14:paraId="6AE527FB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C3DD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(meniscectomy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chondroplast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osteotom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DBC7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[Temperature] this term only</w:t>
            </w:r>
          </w:p>
        </w:tc>
      </w:tr>
      <w:tr w:rsidR="006579E5" w:rsidRPr="00F60C97" w14:paraId="7C10AB18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BABE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(device adj4 knee).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F00D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cryo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 OR cold* OR ice* OR icing OR cool* OR heat OR temperature* OR thermal* OR thermo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484EC386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0BA3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glucosamine/ OR n acetylglucosamine/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5C68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[Surgical Procedures, Operative] this term only</w:t>
            </w:r>
          </w:p>
        </w:tc>
      </w:tr>
      <w:tr w:rsidR="006579E5" w:rsidRPr="00F60C97" w14:paraId="49A35354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FBD48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(glucosamine or acetylglucosamine or n-acetylglucosamine or n-acetyl-d-glucosamine).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D1F37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[Debridement] this term only</w:t>
            </w:r>
          </w:p>
        </w:tc>
      </w:tr>
      <w:tr w:rsidR="006579E5" w:rsidRPr="00F60C97" w14:paraId="4E98BD6D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088E5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anti-inﬂammatory Agents, non-steroidal/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nonsteroid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antiinflammatory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agent/ OR diclofenac/ OR diclofenac potassium/ OR naproxen/ OR ibuprofen/ OR celecoxib/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088B2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[Arthroscopy] this term only</w:t>
            </w:r>
          </w:p>
        </w:tc>
      </w:tr>
      <w:tr w:rsidR="006579E5" w:rsidRPr="00F60C97" w14:paraId="09907750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7D13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acetaminophen/ OR paracetamol/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31EC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[Osteotomy] this term only</w:t>
            </w:r>
          </w:p>
        </w:tc>
      </w:tr>
      <w:tr w:rsidR="006579E5" w:rsidRPr="00F60C97" w14:paraId="65787DAC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DE25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cyclooxygenase 2 inhibitors/ OR cyclooxygenase 2 inhibitor/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04EB7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surger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surgical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operat</w:t>
            </w:r>
            <w:proofErr w:type="spellEnd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76523644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A1C5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(nonsteroidal$ OR non-steroidal$ OR non steroidal$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nsaid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EA5F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debride* OR repair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7E15ACD1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8D5B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(acetaminophen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hydroxyacetanilide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apap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n-acetyl-p-aminophenol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pacetamidophenol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p-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hydroxyacetanilide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paracetamol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acetamidophenol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"n-4-hydroxyphenyl acetanilide"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acephen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acetaco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Tylenol or anacin-3 or "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anacin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3" or anacin3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datril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panadol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acamol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algotropyl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C005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resurfac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arthroscop</w:t>
            </w:r>
            <w:proofErr w:type="spellEnd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50F438E1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3DC5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Diclophenac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Dicrofenac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Dichlofenal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"Diclofenac Sodium" or "Sodium Diclofenac" or Diclofenac, Sodium or "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Diclonate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P"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Feloran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Voltarol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Novapirina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Orthofen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Ortofen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Orthophen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SR-38 or SR 38 or SR38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Voltaren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"Diclofenac Potassium" or GP-45,840 or "GP 45,840" </w:t>
            </w: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lastRenderedPageBreak/>
              <w:t xml:space="preserve">or GP45,840 or DIEP or DHEP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Flector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"D-1-O-G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cpd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" or "D SG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cpd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").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9C12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lastRenderedPageBreak/>
              <w:t xml:space="preserve">needle* NEAR/4 </w:t>
            </w: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debridement:ti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4F868526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6FAA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(naproxen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napro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22204-53-1 or Naprosyn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Naprosin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aleve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Synflex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proxen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anaprox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MNPA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Methoxypropiocin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B06F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needle* NEAR/4 </w:t>
            </w: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irrigation:ti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296679C4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ED9B8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("alpha-Methyl-4-2-methylpropyl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benzeneacetic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Acid" or 15687-27-1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Spedifen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Ibuprofen or N01ORX9D6S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Brufen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Ibumetin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Ibuprofen-Zinc or IP-82 or IP 82 or IP82 or Motrin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Nuprin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Rufen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Salprofen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"Trauma-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Dolgit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Gel" or "Trauma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Dolgit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Gel" or "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TraumaDolgit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Gel"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Saren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Arflamin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Flubenil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"AF 2259" or "MDC 917" or "NCX 4060"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pimeprofen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35CA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needle* NEAR/4 </w:t>
            </w: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lavage:ti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0025849D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A1AC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(celecoxib or Celebrex or SC 58635 or SC-58635 or 169590-42-5 or 2,5-dimethyl-celecoxib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celebra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cobix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celcoxx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celexib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selecap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26EE8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needle* NEAR/4 </w:t>
            </w: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washout:ti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11798C9F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D35B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(cox 2 or cox-2).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21CD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Joint NEAR/4 </w:t>
            </w: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lavage:ti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5367764E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476C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Analgesics, Opioid/ OR opiate/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E2B1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meniscectomy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chondroplast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osteotom</w:t>
            </w:r>
            <w:proofErr w:type="spellEnd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4021274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2789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Narcotics/ OR narcotic analgesic agent/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8DBB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device NEAR/4 </w:t>
            </w: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knee:ti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460B2779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C08E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acetyldihydrocodeine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alfentanil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allylprodine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alphamethylfentanyl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alphaprodine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benzylmorphine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betaprodine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bezitriamide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buprenorphine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nutorphanol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bremazocine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cartentan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codeine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contin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dextromoramide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dextropropoxyphene or dezocine or diacetylmorphine or diamorphine or dihydrocodeine or dihydromorphine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dihydromorphone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diphenoxylate or dipipanone or enadoline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ethylketazocine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ethylmorphine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etonitazene or etorphine or fentanyl or heroin or hydrocodone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hydromorphin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hydromorphone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ketazocine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ketobemidone or lefetamine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levomethadon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levomethadyl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levomethorphan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levorphanol or loperamide or meperidine or meptazinol or methadone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methadyl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methylmorphine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morphin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malbuphine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narcotic$ or nicocodeine or nicomorphine or normorphine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noscapin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ohmefentanyl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opiate$ or opioid$ or opium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oripavine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oxycodone or oxycontin or oxymorphone or papaveretum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papaverin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pentazocine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percocet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peronine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pethidine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phenazocine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phencyclidine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pholocodine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piritramid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prodine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promedol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propoxyphene or remifentanil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sufentanil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tapentadol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tramadol or thebaine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tilidine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DCB4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[Glucosamine] this term only</w:t>
            </w:r>
          </w:p>
        </w:tc>
      </w:tr>
      <w:tr w:rsidR="006579E5" w:rsidRPr="00F60C97" w14:paraId="2DA41CBC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622E7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or/29-125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5B88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glucosamine OR acetylglucosamine OR n-acetylglucosamine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n-acetyl-d-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glucosamine:ti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1F9E18BB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F130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11 AND 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A500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[Anti-Inﬂammatory Agents, Non-Steroidal] this term only</w:t>
            </w:r>
          </w:p>
        </w:tc>
      </w:tr>
      <w:tr w:rsidR="006579E5" w:rsidRPr="00F60C97" w14:paraId="082F7105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78A4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lastRenderedPageBreak/>
              <w:t>Limit 127 to ed=20120101-20180201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0EFE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[Cyclooxygenase 2 Inhibitors] this term only</w:t>
            </w:r>
          </w:p>
        </w:tc>
      </w:tr>
      <w:tr w:rsidR="006579E5" w:rsidRPr="00F60C97" w14:paraId="6D6C3E0A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F7E0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Limit 128 to dd=20120101-20180201 / Limit 128 to </w:t>
            </w:r>
            <w:proofErr w:type="spell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em</w:t>
            </w:r>
            <w:proofErr w:type="spell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=201201-201806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352C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[Acetaminophen] this term only</w:t>
            </w:r>
          </w:p>
        </w:tc>
      </w:tr>
      <w:tr w:rsidR="006579E5" w:rsidRPr="00F60C97" w14:paraId="42F0B710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4EEF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arthroplasty/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0FC0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nonsteroidal* OR non-steroidal* OR non steroidal*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nsaid</w:t>
            </w:r>
            <w:proofErr w:type="spellEnd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6FC7CC98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BAE97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joint prosthesis/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59F2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acetaminophen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hydroxyacetanilide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apap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n-acetyl-p-aminophenol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pacetamidophenol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p-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hydroxyacetanilide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paracetamol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acetamidophenol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n-4-hydroxyphenyl acetanilide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acephen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acetaco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Tylenol OR anacin-3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anacin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3 OR anacin3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datril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panadol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acamol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algotropyl:ti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72C718B6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0E837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knee replacement/ or knee arthroplasty/ or total knee arthroplasty/ or total knee replacement/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97E17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Diclophenac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Dicrofenac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Dichlofenal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Diclofenac Sodium OR Sodium Diclofenac OR Diclofenac, Sodium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Diclonate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P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Feloran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Voltarol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Novapirina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Orthofen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Ortofen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Orthophen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SR-38 OR SR 38 OR SR38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Voltaren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Diclofenac Potassium OR GP-45,840 OR GP 45,840 OR GP45,840 OR DIEP OR DHEP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Flector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D-1-O-G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cpd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D SG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cpd:ti,ab,kw</w:t>
            </w:r>
            <w:proofErr w:type="spellEnd"/>
          </w:p>
        </w:tc>
      </w:tr>
      <w:tr w:rsidR="006579E5" w:rsidRPr="00F60C97" w14:paraId="106FC817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BEE95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knee prosthesis/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CBCB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naproxen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napro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22204-53-1 OR Naprosyn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Naprosin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aleve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Synflex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proxen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anaprox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MNPA OR </w:t>
            </w: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Methoxypropiocin:ti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46B493EF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BE28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"prostheses and implants"/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D925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alpha-Methyl-4-2-methylpropyl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benzeneacetic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Acid OR 15687-27-1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Spedifen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Ibuprofen OR N01ORX9D6S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Brufen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Ibumetin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Ibuprofen-Zinc OR IP-82 OR IP 82 OR IP82 OR Motrin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Nuprin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Rufen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Salprofen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Trauma-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Dolgit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Gel OR Trauma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Dolgit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Gel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TraumaDolgit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Gel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Saren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Arflamin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Flubenil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AF 2259 OR MDC 917 OR NCX 4060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pimeprofen:ti,ab,kw</w:t>
            </w:r>
            <w:proofErr w:type="spellEnd"/>
          </w:p>
        </w:tc>
      </w:tr>
      <w:tr w:rsidR="006579E5" w:rsidRPr="00F60C97" w14:paraId="64CE7B4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C20C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arthroplasty, replacement, knee/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31E4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celecoxib OR Celebrex OR SC 58635 OR SC-58635 OR 169590-42-5 OR 2,5-dimethyl-celecoxib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celebra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cobix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celcoxx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celexib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selecap:ti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0F0DF27E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BACE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arthroplast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hemiarthroplast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 or (joint$ adj2 replace$)).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804110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 xml:space="preserve">cox 2 OR cox-2 OR cyclooxygenase 2 inhibitors OR cyclooxygenase-2 </w:t>
            </w: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inhibitors:ti</w:t>
            </w:r>
            <w:proofErr w:type="gramEnd"/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0A80A381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C810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(surface$ adj replace$).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F88D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[Analgesics, Opioid] this term only</w:t>
            </w:r>
          </w:p>
        </w:tc>
      </w:tr>
      <w:tr w:rsidR="006579E5" w:rsidRPr="00F60C97" w14:paraId="2D47090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D3CB8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knee$.tw. AND 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arthroplast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implant$ or replace$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prosthe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$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endoprosthe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$).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tw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F22C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[Narcotics] this term only</w:t>
            </w:r>
          </w:p>
        </w:tc>
      </w:tr>
      <w:tr w:rsidR="006579E5" w:rsidRPr="00F60C97" w14:paraId="164A56D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17935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capsaicin/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393D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acetyldihydrocodeine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alfentanil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allylprodine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alphamethylfentanyl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alphaprodine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benzylmorphine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betaprodine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bezitriamide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buprenorphine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nutorphanol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bremazocine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cartentan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codeine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contin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dextromoramide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dextropropoxyphene OR dezocine OR diacetylmorphine OR diamorphine OR dihydrocodeine OR dihydromorphine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dihydromorphone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diphenoxylate OR dipipanone OR enadoline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ethylketazocine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ethylmorphine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etonitazene OR etorphine OR fentanyl OR heroin OR hydrocodone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lastRenderedPageBreak/>
              <w:t>hydromorphin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hydromorphone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ketazocine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ketobemidone OR lefetamine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levomethadon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levomethadyl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levomethorphan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levorphanol OR loperamide OR meperidine OR meptazinol OR methadone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methadyl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methylmorphine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morphin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malbuphine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narcotic* OR nicocodeine OR nicomorphine OR normorphine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noscapin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ohmefentanyl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opiate* OR opioid* OR opium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oripavine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oxycodone OR oxycontin OR oxymorphone OR papaveretum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papaverin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pentazocine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percocet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peronine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pethidine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phenazocine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phencyclidine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pholocodine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piritramid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prodine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promedol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propoxyphene OR remifentanil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sufentanil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tapentadol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OR tramadol OR thebaine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tilidine:ti,ab,kw</w:t>
            </w:r>
            <w:proofErr w:type="spellEnd"/>
          </w:p>
        </w:tc>
      </w:tr>
      <w:tr w:rsidR="006579E5" w:rsidRPr="00F60C97" w14:paraId="615C9737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1A25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lastRenderedPageBreak/>
              <w:t>capsaicin derivative/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D943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(</w:t>
            </w: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 #40-#139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)</w:t>
            </w:r>
          </w:p>
        </w:tc>
      </w:tr>
      <w:tr w:rsidR="006579E5" w:rsidRPr="00F60C97" w14:paraId="3F5621D2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1F585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capsaicin.tw.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4AF4F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#11 AND #140, January 2012 to February 2018, Limited to Trials</w:t>
            </w:r>
          </w:p>
        </w:tc>
      </w:tr>
      <w:tr w:rsidR="006579E5" w:rsidRPr="00F60C97" w14:paraId="4E39620D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C510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sodium salicylate/ OR salicylate sodium/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C536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[Arthroplasty] this term only</w:t>
            </w:r>
          </w:p>
        </w:tc>
      </w:tr>
      <w:tr w:rsidR="006579E5" w:rsidRPr="00F60C97" w14:paraId="02E4CF00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36478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salicylate.tw.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1F79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[Joint Prosthesis] this term only</w:t>
            </w:r>
          </w:p>
        </w:tc>
      </w:tr>
      <w:tr w:rsidR="006579E5" w:rsidRPr="00F60C97" w14:paraId="24346DF1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5F6B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duloxetine/ OR duloxetine hydrochloride/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76BE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[Prostheses and Implants] this term only</w:t>
            </w:r>
          </w:p>
        </w:tc>
      </w:tr>
      <w:tr w:rsidR="006579E5" w:rsidRPr="00F60C97" w14:paraId="2FD93ACA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A805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duloxetine.tw.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AF9A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[Arthroplasty, Replacement, Knee] this term only</w:t>
            </w:r>
          </w:p>
        </w:tc>
      </w:tr>
      <w:tr w:rsidR="006579E5" w:rsidRPr="00F60C97" w14:paraId="4689239B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1222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OR/130-145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8636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[Knee Prosthesis] this term only</w:t>
            </w:r>
          </w:p>
        </w:tc>
      </w:tr>
      <w:tr w:rsidR="006579E5" w:rsidRPr="00F60C97" w14:paraId="55FFDA94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7C0F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11 AND 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2541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arthroplast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hemiarthroplast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 OR (joint* NEAR/2 replace*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):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5CE363E8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147C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129 OR 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B088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surface* NEXT replace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395582D2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CA9F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randomized controlled trial.pt.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0B3F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knee* AND (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arthroplast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implant* OR replace*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prosthe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* OR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endoprosthe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*</w:t>
            </w:r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):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39536EB2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8759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controlled clinical trial.pt.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36697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[Capsaicin] this term only</w:t>
            </w:r>
          </w:p>
        </w:tc>
      </w:tr>
      <w:tr w:rsidR="006579E5" w:rsidRPr="00F60C97" w14:paraId="41DF40B8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A7336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article.pt.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2C29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capsaicin:ti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2ED80455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298F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randomi?ed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.ti,ab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3A043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[Sodium Salicylate] this term only</w:t>
            </w:r>
          </w:p>
        </w:tc>
      </w:tr>
      <w:tr w:rsidR="006579E5" w:rsidRPr="00F60C97" w14:paraId="242BE0E8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AEA2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placebo.ti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49EC5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salicylate:ti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68ED24D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FE92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drug </w:t>
            </w: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therapy.fs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FE12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MeSH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 xml:space="preserve"> descriptor: [Duloxetine Hydrochloride] this term only</w:t>
            </w:r>
          </w:p>
        </w:tc>
      </w:tr>
      <w:tr w:rsidR="006579E5" w:rsidRPr="00F60C97" w14:paraId="255837CB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AB18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randomly.ti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88F8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duloxetine;ti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,ab,kw</w:t>
            </w:r>
            <w:proofErr w:type="spellEnd"/>
          </w:p>
        </w:tc>
      </w:tr>
      <w:tr w:rsidR="006579E5" w:rsidRPr="00F60C97" w14:paraId="55AC1353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12E4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proofErr w:type="gram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trial.ti</w:t>
            </w:r>
            <w:proofErr w:type="gram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,ab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A2BB8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(</w:t>
            </w:r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OR #142-#155</w:t>
            </w:r>
            <w:r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)</w:t>
            </w:r>
          </w:p>
        </w:tc>
      </w:tr>
      <w:tr w:rsidR="006579E5" w:rsidRPr="00F60C97" w14:paraId="114F22B4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E3D0E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proofErr w:type="spellStart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groups.ab</w:t>
            </w:r>
            <w:proofErr w:type="spellEnd"/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91D20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#11 AND #156, Limit to Trials</w:t>
            </w:r>
          </w:p>
        </w:tc>
      </w:tr>
      <w:tr w:rsidR="006579E5" w:rsidRPr="00F60C97" w14:paraId="634DEC17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31135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or/149-157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EE7F279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#141 OR #157</w:t>
            </w:r>
          </w:p>
        </w:tc>
      </w:tr>
      <w:tr w:rsidR="006579E5" w:rsidRPr="00F60C97" w14:paraId="2E68699E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709EB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148 AND 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454D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</w:p>
        </w:tc>
      </w:tr>
      <w:tr w:rsidR="006579E5" w:rsidRPr="00F60C97" w14:paraId="7EEF464A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8A93D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lastRenderedPageBreak/>
              <w:t>exp animals/ not humans/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17701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</w:p>
        </w:tc>
      </w:tr>
      <w:tr w:rsidR="006579E5" w:rsidRPr="00F60C97" w14:paraId="5B1A215D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8786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  <w:t>exp animal/ not human/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0A4A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sz w:val="20"/>
                <w:szCs w:val="20"/>
                <w:lang w:val="en-CA" w:eastAsia="en-CA"/>
              </w:rPr>
            </w:pPr>
          </w:p>
        </w:tc>
      </w:tr>
      <w:tr w:rsidR="006579E5" w:rsidRPr="00F60C97" w14:paraId="588ED5EC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EE68C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160 or 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F42B4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</w:p>
        </w:tc>
      </w:tr>
      <w:tr w:rsidR="006579E5" w:rsidRPr="00F60C97" w14:paraId="0B82AD5A" w14:textId="77777777" w:rsidTr="007834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1931A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  <w:r w:rsidRPr="00F60C97"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  <w:t>159 not 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53A85" w14:textId="77777777" w:rsidR="006579E5" w:rsidRPr="00F60C97" w:rsidRDefault="006579E5" w:rsidP="007834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  <w:lang w:val="en-CA" w:eastAsia="en-CA"/>
              </w:rPr>
            </w:pPr>
          </w:p>
        </w:tc>
      </w:tr>
    </w:tbl>
    <w:p w14:paraId="2F410F8B" w14:textId="77777777" w:rsidR="006579E5" w:rsidRDefault="006579E5" w:rsidP="006579E5">
      <w:pPr>
        <w:rPr>
          <w:b/>
        </w:rPr>
      </w:pPr>
    </w:p>
    <w:p w14:paraId="6DFE03A9" w14:textId="77777777" w:rsidR="006579E5" w:rsidRDefault="006579E5" w:rsidP="006579E5">
      <w:pPr>
        <w:rPr>
          <w:b/>
        </w:rPr>
      </w:pPr>
    </w:p>
    <w:p w14:paraId="45181999" w14:textId="432051BF" w:rsidR="00783429" w:rsidRPr="00587CF4" w:rsidRDefault="00783429" w:rsidP="006579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b/>
        </w:rPr>
      </w:pPr>
      <w:r>
        <w:rPr>
          <w:b/>
        </w:rPr>
        <w:t xml:space="preserve">Appendix </w:t>
      </w:r>
      <w:r w:rsidR="00E47FCD">
        <w:rPr>
          <w:b/>
        </w:rPr>
        <w:t>2</w:t>
      </w:r>
    </w:p>
    <w:p w14:paraId="49376AD8" w14:textId="77777777" w:rsidR="006579E5" w:rsidRDefault="006579E5" w:rsidP="006579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b/>
        </w:rPr>
      </w:pPr>
      <w:r>
        <w:rPr>
          <w:b/>
        </w:rPr>
        <w:t>REFERENCE LIST OF INCLUDED STUDIES</w:t>
      </w:r>
    </w:p>
    <w:p w14:paraId="6E0AC1B9" w14:textId="77777777" w:rsidR="006579E5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Altman, R. D., </w:t>
      </w:r>
      <w:proofErr w:type="spellStart"/>
      <w:r w:rsidRPr="00DC0F70">
        <w:t>Akermark</w:t>
      </w:r>
      <w:proofErr w:type="spellEnd"/>
      <w:r w:rsidRPr="00DC0F70">
        <w:t xml:space="preserve">, C., Beaulieu, A. D., &amp; Schnitzer, T. (2004). Efficacy and safety of a single intra-articular injection of non-animal stabilized hyaluronic acid (NASHA) in patients with osteoarthritis of the knee. Osteoarthritis Cartilage, 12(8), 642-649. </w:t>
      </w:r>
      <w:proofErr w:type="gramStart"/>
      <w:r w:rsidRPr="00DC0F70">
        <w:t>doi:10.1016/j.joca</w:t>
      </w:r>
      <w:proofErr w:type="gramEnd"/>
      <w:r w:rsidRPr="00DC0F70">
        <w:t>.2004.04.010</w:t>
      </w:r>
    </w:p>
    <w:p w14:paraId="2DB6CD92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>Altman, R. D., &amp; Moskowitz, R. (1998). Intraarticular sodium hyaluronate (</w:t>
      </w:r>
      <w:proofErr w:type="spellStart"/>
      <w:r w:rsidRPr="00DC0F70">
        <w:t>Hyalgan</w:t>
      </w:r>
      <w:proofErr w:type="spellEnd"/>
      <w:r w:rsidRPr="00DC0F70">
        <w:t xml:space="preserve">) in the treatment of patients with osteoarthritis of the knee: a randomized clinical trial. </w:t>
      </w:r>
      <w:proofErr w:type="spellStart"/>
      <w:r w:rsidRPr="00DC0F70">
        <w:t>Hyalgan</w:t>
      </w:r>
      <w:proofErr w:type="spellEnd"/>
      <w:r w:rsidRPr="00DC0F70">
        <w:t xml:space="preserve"> Study Group. J </w:t>
      </w:r>
      <w:proofErr w:type="spellStart"/>
      <w:r w:rsidRPr="00DC0F70">
        <w:t>Rheumatol</w:t>
      </w:r>
      <w:proofErr w:type="spellEnd"/>
      <w:r w:rsidRPr="00DC0F70">
        <w:t xml:space="preserve">, 25(11), 2203-2212. </w:t>
      </w:r>
    </w:p>
    <w:p w14:paraId="58F91B27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Altman, R. D., Rosen, J. E., Bloch, D. A., </w:t>
      </w:r>
      <w:proofErr w:type="spellStart"/>
      <w:r w:rsidRPr="00DC0F70">
        <w:t>Hatoum</w:t>
      </w:r>
      <w:proofErr w:type="spellEnd"/>
      <w:r w:rsidRPr="00DC0F70">
        <w:t xml:space="preserve">, H. T., &amp; Korner, P. (2009). A double-blind, randomized, saline-controlled study of the efficacy and safety of EUFLEXXA for treatment of painful osteoarthritis of the knee, with an open-label safety extension (the FLEXX trial). </w:t>
      </w:r>
      <w:proofErr w:type="spellStart"/>
      <w:r w:rsidRPr="00DC0F70">
        <w:t>Semin</w:t>
      </w:r>
      <w:proofErr w:type="spellEnd"/>
      <w:r w:rsidRPr="00DC0F70">
        <w:t xml:space="preserve"> Arthritis Rheum, 39(1), 1-9. </w:t>
      </w:r>
      <w:proofErr w:type="gramStart"/>
      <w:r w:rsidRPr="00DC0F70">
        <w:t>doi:10.1016/j.semarthrit</w:t>
      </w:r>
      <w:proofErr w:type="gramEnd"/>
      <w:r w:rsidRPr="00DC0F70">
        <w:t>.2009.04.001</w:t>
      </w:r>
    </w:p>
    <w:p w14:paraId="67937B16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Arden, N. K., </w:t>
      </w:r>
      <w:proofErr w:type="spellStart"/>
      <w:r w:rsidRPr="00DC0F70">
        <w:t>Akermark</w:t>
      </w:r>
      <w:proofErr w:type="spellEnd"/>
      <w:r w:rsidRPr="00DC0F70">
        <w:t xml:space="preserve">, C., Andersson, M., </w:t>
      </w:r>
      <w:proofErr w:type="spellStart"/>
      <w:r w:rsidRPr="00DC0F70">
        <w:t>Todman</w:t>
      </w:r>
      <w:proofErr w:type="spellEnd"/>
      <w:r w:rsidRPr="00DC0F70">
        <w:t xml:space="preserve">, M. G., &amp; Altman, R. D. (2014). A randomized saline-controlled trial of NASHA hyaluronic acid for knee osteoarthritis. </w:t>
      </w:r>
      <w:proofErr w:type="spellStart"/>
      <w:r w:rsidRPr="00DC0F70">
        <w:t>Curr</w:t>
      </w:r>
      <w:proofErr w:type="spellEnd"/>
      <w:r w:rsidRPr="00DC0F70">
        <w:t xml:space="preserve"> Med Res </w:t>
      </w:r>
      <w:proofErr w:type="spellStart"/>
      <w:r w:rsidRPr="00DC0F70">
        <w:t>Opin</w:t>
      </w:r>
      <w:proofErr w:type="spellEnd"/>
      <w:r w:rsidRPr="00DC0F70">
        <w:t>, 30(2), 279-286. doi:10.1185/03007995.2013.855631</w:t>
      </w:r>
    </w:p>
    <w:p w14:paraId="1FE5E59E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Askari, A., </w:t>
      </w:r>
      <w:proofErr w:type="spellStart"/>
      <w:r w:rsidRPr="00DC0F70">
        <w:t>Gholami</w:t>
      </w:r>
      <w:proofErr w:type="spellEnd"/>
      <w:r w:rsidRPr="00DC0F70">
        <w:t xml:space="preserve">, T., </w:t>
      </w:r>
      <w:proofErr w:type="spellStart"/>
      <w:r w:rsidRPr="00DC0F70">
        <w:t>NaghiZadeh</w:t>
      </w:r>
      <w:proofErr w:type="spellEnd"/>
      <w:r w:rsidRPr="00DC0F70">
        <w:t xml:space="preserve">, M. M., </w:t>
      </w:r>
      <w:proofErr w:type="spellStart"/>
      <w:r w:rsidRPr="00DC0F70">
        <w:t>Farjam</w:t>
      </w:r>
      <w:proofErr w:type="spellEnd"/>
      <w:r w:rsidRPr="00DC0F70">
        <w:t xml:space="preserve">, M., </w:t>
      </w:r>
      <w:proofErr w:type="spellStart"/>
      <w:r w:rsidRPr="00DC0F70">
        <w:t>Kouhpayeh</w:t>
      </w:r>
      <w:proofErr w:type="spellEnd"/>
      <w:r w:rsidRPr="00DC0F70">
        <w:t xml:space="preserve">, S. A., &amp; </w:t>
      </w:r>
      <w:proofErr w:type="spellStart"/>
      <w:r w:rsidRPr="00DC0F70">
        <w:t>Shahabfard</w:t>
      </w:r>
      <w:proofErr w:type="spellEnd"/>
      <w:r w:rsidRPr="00DC0F70">
        <w:t xml:space="preserve">, Z. (2016). Hyaluronic acid compared with corticosteroid injections for the treatment of osteoarthritis of the knee: a randomized control trail. </w:t>
      </w:r>
      <w:proofErr w:type="spellStart"/>
      <w:r w:rsidRPr="00DC0F70">
        <w:t>Springerplus</w:t>
      </w:r>
      <w:proofErr w:type="spellEnd"/>
      <w:r w:rsidRPr="00DC0F70">
        <w:t>, 5, 442. doi:10.1186/s40064-016-2020-0</w:t>
      </w:r>
    </w:p>
    <w:p w14:paraId="51A6A415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4B340F">
        <w:rPr>
          <w:lang w:val="es-MX"/>
        </w:rPr>
        <w:t>Atamaz</w:t>
      </w:r>
      <w:proofErr w:type="spellEnd"/>
      <w:r w:rsidRPr="004B340F">
        <w:rPr>
          <w:lang w:val="es-MX"/>
        </w:rPr>
        <w:t xml:space="preserve">, F., </w:t>
      </w:r>
      <w:proofErr w:type="spellStart"/>
      <w:r w:rsidRPr="004B340F">
        <w:rPr>
          <w:lang w:val="es-MX"/>
        </w:rPr>
        <w:t>Kirazli</w:t>
      </w:r>
      <w:proofErr w:type="spellEnd"/>
      <w:r w:rsidRPr="004B340F">
        <w:rPr>
          <w:lang w:val="es-MX"/>
        </w:rPr>
        <w:t xml:space="preserve">, Y., &amp; </w:t>
      </w:r>
      <w:proofErr w:type="spellStart"/>
      <w:r w:rsidRPr="004B340F">
        <w:rPr>
          <w:lang w:val="es-MX"/>
        </w:rPr>
        <w:t>Akkoc</w:t>
      </w:r>
      <w:proofErr w:type="spellEnd"/>
      <w:r w:rsidRPr="004B340F">
        <w:rPr>
          <w:lang w:val="es-MX"/>
        </w:rPr>
        <w:t xml:space="preserve">, Y. (2006). </w:t>
      </w:r>
      <w:r w:rsidRPr="00DC0F70">
        <w:t xml:space="preserve">A comparison of two different intra-articular hyaluronan drugs and physical therapy in the management of knee osteoarthritis. </w:t>
      </w:r>
      <w:proofErr w:type="spellStart"/>
      <w:r w:rsidRPr="00DC0F70">
        <w:t>Rheumatol</w:t>
      </w:r>
      <w:proofErr w:type="spellEnd"/>
      <w:r w:rsidRPr="00DC0F70">
        <w:t xml:space="preserve"> Int, 26(10), 873-878. doi:10.1007/s00296-005-0096-x</w:t>
      </w:r>
    </w:p>
    <w:p w14:paraId="00F190A0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Bisicchia</w:t>
      </w:r>
      <w:proofErr w:type="spellEnd"/>
      <w:r w:rsidRPr="00DC0F70">
        <w:t xml:space="preserve">, S., </w:t>
      </w:r>
      <w:proofErr w:type="spellStart"/>
      <w:r w:rsidRPr="00DC0F70">
        <w:t>Bernardi</w:t>
      </w:r>
      <w:proofErr w:type="spellEnd"/>
      <w:r w:rsidRPr="00DC0F70">
        <w:t xml:space="preserve">, G., &amp; </w:t>
      </w:r>
      <w:proofErr w:type="spellStart"/>
      <w:r w:rsidRPr="00DC0F70">
        <w:t>Tudisco</w:t>
      </w:r>
      <w:proofErr w:type="spellEnd"/>
      <w:r w:rsidRPr="00DC0F70">
        <w:t>, C. (2016). HYADD 4 versus methylprednisolone acetate in symptomatic knee osteoarthritis: a single-</w:t>
      </w:r>
      <w:proofErr w:type="spellStart"/>
      <w:r w:rsidRPr="00DC0F70">
        <w:t>centre</w:t>
      </w:r>
      <w:proofErr w:type="spellEnd"/>
      <w:r w:rsidRPr="00DC0F70">
        <w:t xml:space="preserve"> single blind prospective </w:t>
      </w:r>
      <w:proofErr w:type="spellStart"/>
      <w:r w:rsidRPr="00DC0F70">
        <w:t>randomised</w:t>
      </w:r>
      <w:proofErr w:type="spellEnd"/>
      <w:r w:rsidRPr="00DC0F70">
        <w:t xml:space="preserve"> controlled clinical study with 1-year follow-up. Clin Exp </w:t>
      </w:r>
      <w:proofErr w:type="spellStart"/>
      <w:r w:rsidRPr="00DC0F70">
        <w:t>Rheumatol</w:t>
      </w:r>
      <w:proofErr w:type="spellEnd"/>
      <w:r w:rsidRPr="00DC0F70">
        <w:t xml:space="preserve">, 34(5), 857-863. </w:t>
      </w:r>
    </w:p>
    <w:p w14:paraId="4E45F92E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Bodick</w:t>
      </w:r>
      <w:proofErr w:type="spellEnd"/>
      <w:r w:rsidRPr="00DC0F70">
        <w:t xml:space="preserve">, N., Lufkin, J., </w:t>
      </w:r>
      <w:proofErr w:type="spellStart"/>
      <w:r w:rsidRPr="00DC0F70">
        <w:t>Willwerth</w:t>
      </w:r>
      <w:proofErr w:type="spellEnd"/>
      <w:r w:rsidRPr="00DC0F70">
        <w:t xml:space="preserve">, C., Kumar, A., Bolognese, J., </w:t>
      </w:r>
      <w:proofErr w:type="spellStart"/>
      <w:r w:rsidRPr="00DC0F70">
        <w:t>Schoonmaker</w:t>
      </w:r>
      <w:proofErr w:type="spellEnd"/>
      <w:r w:rsidRPr="00DC0F70">
        <w:t xml:space="preserve">, C., . . . </w:t>
      </w:r>
      <w:proofErr w:type="spellStart"/>
      <w:r w:rsidRPr="00DC0F70">
        <w:t>Clayman</w:t>
      </w:r>
      <w:proofErr w:type="spellEnd"/>
      <w:r w:rsidRPr="00DC0F70">
        <w:t>, M. (2015). An intra-articular, extended-release formulation of triamcinolone acetonide prolongs and amplifies analgesic effect in patients with osteoarthritis of the knee: a randomized clinical trial. J Bone Joint Surg Am, 97(11), 877-888. doi:10.2106/jbjs.n.00918</w:t>
      </w:r>
    </w:p>
    <w:p w14:paraId="6D75363F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Brandt, K. D., Block, J. A., Michalski, J. P., Moreland, L. W., Caldwell, J. R., &amp; Lavin, P. T. (2001). Efficacy and safety of intraarticular sodium hyaluronate in knee osteoarthritis. ORTHOVISC Study Group. Clin </w:t>
      </w:r>
      <w:proofErr w:type="spellStart"/>
      <w:r w:rsidRPr="00DC0F70">
        <w:t>Orthop</w:t>
      </w:r>
      <w:proofErr w:type="spellEnd"/>
      <w:r w:rsidRPr="00DC0F70">
        <w:t xml:space="preserve"> </w:t>
      </w:r>
      <w:proofErr w:type="spellStart"/>
      <w:r w:rsidRPr="00DC0F70">
        <w:t>Relat</w:t>
      </w:r>
      <w:proofErr w:type="spellEnd"/>
      <w:r w:rsidRPr="00DC0F70">
        <w:t xml:space="preserve"> </w:t>
      </w:r>
      <w:proofErr w:type="gramStart"/>
      <w:r w:rsidRPr="00DC0F70">
        <w:t>Res(</w:t>
      </w:r>
      <w:proofErr w:type="gramEnd"/>
      <w:r w:rsidRPr="00DC0F70">
        <w:t xml:space="preserve">385), 130-143. </w:t>
      </w:r>
    </w:p>
    <w:p w14:paraId="44AF00B4" w14:textId="77777777" w:rsidR="006579E5" w:rsidRPr="004865F1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  <w:rPr>
          <w:lang w:val="es-MX"/>
        </w:rPr>
      </w:pPr>
      <w:proofErr w:type="spellStart"/>
      <w:r w:rsidRPr="00DC0F70">
        <w:lastRenderedPageBreak/>
        <w:t>Caborn</w:t>
      </w:r>
      <w:proofErr w:type="spellEnd"/>
      <w:r w:rsidRPr="00DC0F70">
        <w:t xml:space="preserve">, D., Rush, J., </w:t>
      </w:r>
      <w:proofErr w:type="spellStart"/>
      <w:r w:rsidRPr="00DC0F70">
        <w:t>Lanzer</w:t>
      </w:r>
      <w:proofErr w:type="spellEnd"/>
      <w:r w:rsidRPr="00DC0F70">
        <w:t xml:space="preserve">, W., Parenti, D., &amp; Murray, C. (2004). A randomized, single-blind comparison of the efficacy and tolerability of </w:t>
      </w:r>
      <w:proofErr w:type="spellStart"/>
      <w:r w:rsidRPr="00DC0F70">
        <w:t>hylan</w:t>
      </w:r>
      <w:proofErr w:type="spellEnd"/>
      <w:r w:rsidRPr="00DC0F70">
        <w:t xml:space="preserve"> G-F 20 and triamcinolone </w:t>
      </w:r>
      <w:proofErr w:type="spellStart"/>
      <w:r w:rsidRPr="00DC0F70">
        <w:t>hexacetonide</w:t>
      </w:r>
      <w:proofErr w:type="spellEnd"/>
      <w:r w:rsidRPr="00DC0F70">
        <w:t xml:space="preserve"> in patients with osteoarthritis of the knee. </w:t>
      </w:r>
      <w:r w:rsidRPr="004865F1">
        <w:rPr>
          <w:lang w:val="es-MX"/>
        </w:rPr>
        <w:t xml:space="preserve">J </w:t>
      </w:r>
      <w:proofErr w:type="spellStart"/>
      <w:r w:rsidRPr="004865F1">
        <w:rPr>
          <w:lang w:val="es-MX"/>
        </w:rPr>
        <w:t>Rheumatol</w:t>
      </w:r>
      <w:proofErr w:type="spellEnd"/>
      <w:r w:rsidRPr="004865F1">
        <w:rPr>
          <w:lang w:val="es-MX"/>
        </w:rPr>
        <w:t xml:space="preserve">, 31(2), 333-343. </w:t>
      </w:r>
    </w:p>
    <w:p w14:paraId="08BACFF0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4865F1">
        <w:rPr>
          <w:lang w:val="es-MX"/>
        </w:rPr>
        <w:t xml:space="preserve">Campos, A. L. S., RSP, E. A., da Silva, E. B., Fayad, S. G., </w:t>
      </w:r>
      <w:proofErr w:type="spellStart"/>
      <w:r w:rsidRPr="004865F1">
        <w:rPr>
          <w:lang w:val="es-MX"/>
        </w:rPr>
        <w:t>Acerbi</w:t>
      </w:r>
      <w:proofErr w:type="spellEnd"/>
      <w:r w:rsidRPr="004865F1">
        <w:rPr>
          <w:lang w:val="es-MX"/>
        </w:rPr>
        <w:t xml:space="preserve">, L. D., de Almeida, F. N., . . . </w:t>
      </w:r>
      <w:r w:rsidRPr="00DC0F70">
        <w:t xml:space="preserve">Gameiro, V. S. (2017). Viscosupplementation in patients with severe osteoarthritis of the knee: </w:t>
      </w:r>
      <w:proofErr w:type="gramStart"/>
      <w:r w:rsidRPr="00DC0F70">
        <w:t>six month</w:t>
      </w:r>
      <w:proofErr w:type="gramEnd"/>
      <w:r w:rsidRPr="00DC0F70">
        <w:t xml:space="preserve"> follow-up of a randomized, double-blind clinical trial. Int </w:t>
      </w:r>
      <w:proofErr w:type="spellStart"/>
      <w:r w:rsidRPr="00DC0F70">
        <w:t>Orthop</w:t>
      </w:r>
      <w:proofErr w:type="spellEnd"/>
      <w:r w:rsidRPr="00DC0F70">
        <w:t>, 41(11), 2273-2280. doi:10.1007/s00264-017-3625-9</w:t>
      </w:r>
    </w:p>
    <w:p w14:paraId="01C7D5CD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Chao, J., Wu, C., Sun, B., Hose, M. K., Quan, A., Hughes, T. H., . . . </w:t>
      </w:r>
      <w:proofErr w:type="spellStart"/>
      <w:r w:rsidRPr="00DC0F70">
        <w:t>Kalunian</w:t>
      </w:r>
      <w:proofErr w:type="spellEnd"/>
      <w:r w:rsidRPr="00DC0F70">
        <w:t xml:space="preserve">, K. C. (2010). Inflammatory characteristics on ultrasound predict poorer </w:t>
      </w:r>
      <w:proofErr w:type="spellStart"/>
      <w:r w:rsidRPr="00DC0F70">
        <w:t>longterm</w:t>
      </w:r>
      <w:proofErr w:type="spellEnd"/>
      <w:r w:rsidRPr="00DC0F70">
        <w:t xml:space="preserve"> response to intraarticular corticosteroid injections in knee osteoarthritis. Journal of Rheumatology, 37(3), 650-655. </w:t>
      </w:r>
    </w:p>
    <w:p w14:paraId="6A61C202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Chevalier, X., </w:t>
      </w:r>
      <w:proofErr w:type="spellStart"/>
      <w:r w:rsidRPr="00DC0F70">
        <w:t>Jerosch</w:t>
      </w:r>
      <w:proofErr w:type="spellEnd"/>
      <w:r w:rsidRPr="00DC0F70">
        <w:t xml:space="preserve">, J., </w:t>
      </w:r>
      <w:proofErr w:type="spellStart"/>
      <w:r w:rsidRPr="00DC0F70">
        <w:t>Goupille</w:t>
      </w:r>
      <w:proofErr w:type="spellEnd"/>
      <w:r w:rsidRPr="00DC0F70">
        <w:t xml:space="preserve">, P., van Dijk, N., </w:t>
      </w:r>
      <w:proofErr w:type="spellStart"/>
      <w:r w:rsidRPr="00DC0F70">
        <w:t>Luyten</w:t>
      </w:r>
      <w:proofErr w:type="spellEnd"/>
      <w:r w:rsidRPr="00DC0F70">
        <w:t xml:space="preserve">, F. P., Scott, D. L., . . . </w:t>
      </w:r>
      <w:proofErr w:type="spellStart"/>
      <w:r w:rsidRPr="00DC0F70">
        <w:t>Pavelka</w:t>
      </w:r>
      <w:proofErr w:type="spellEnd"/>
      <w:r w:rsidRPr="00DC0F70">
        <w:t xml:space="preserve">, K. (2010). Single, intra-articular treatment with 6 ml </w:t>
      </w:r>
      <w:proofErr w:type="spellStart"/>
      <w:r w:rsidRPr="00DC0F70">
        <w:t>hylan</w:t>
      </w:r>
      <w:proofErr w:type="spellEnd"/>
      <w:r w:rsidRPr="00DC0F70">
        <w:t xml:space="preserve"> G-F 20 in patients with symptomatic primary osteoarthritis of the knee: a </w:t>
      </w:r>
      <w:proofErr w:type="spellStart"/>
      <w:r w:rsidRPr="00DC0F70">
        <w:t>randomised</w:t>
      </w:r>
      <w:proofErr w:type="spellEnd"/>
      <w:r w:rsidRPr="00DC0F70">
        <w:t xml:space="preserve">, </w:t>
      </w:r>
      <w:proofErr w:type="spellStart"/>
      <w:r w:rsidRPr="00DC0F70">
        <w:t>multicentre</w:t>
      </w:r>
      <w:proofErr w:type="spellEnd"/>
      <w:r w:rsidRPr="00DC0F70">
        <w:t xml:space="preserve">, double-blind, </w:t>
      </w:r>
      <w:proofErr w:type="gramStart"/>
      <w:r w:rsidRPr="00DC0F70">
        <w:t>placebo controlled</w:t>
      </w:r>
      <w:proofErr w:type="gramEnd"/>
      <w:r w:rsidRPr="00DC0F70">
        <w:t xml:space="preserve"> trial. Ann Rheum Dis, 69(1), 113-119. doi:10.1136/ard.2008.094623</w:t>
      </w:r>
    </w:p>
    <w:p w14:paraId="435CAAD5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Cole, B. J., </w:t>
      </w:r>
      <w:proofErr w:type="spellStart"/>
      <w:r w:rsidRPr="00DC0F70">
        <w:t>Karas</w:t>
      </w:r>
      <w:proofErr w:type="spellEnd"/>
      <w:r w:rsidRPr="00DC0F70">
        <w:t xml:space="preserve">, V., Hussey, K., </w:t>
      </w:r>
      <w:proofErr w:type="spellStart"/>
      <w:r w:rsidRPr="00DC0F70">
        <w:t>Pilz</w:t>
      </w:r>
      <w:proofErr w:type="spellEnd"/>
      <w:r w:rsidRPr="00DC0F70">
        <w:t>, K., &amp; Fortier, L. A. (2017). Hyaluronic Acid Versus Platelet-Rich Plasma: A Prospective, Double-Blind Randomized Controlled Trial Comparing Clinical Outcomes and Effects on Intra-articular Biology for the Treatment of Knee Osteoarthritis. Am J Sports Med, 45(2), 339-346. doi:10.1177/0363546516665809</w:t>
      </w:r>
    </w:p>
    <w:p w14:paraId="551291A2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Conaghan</w:t>
      </w:r>
      <w:proofErr w:type="spellEnd"/>
      <w:r w:rsidRPr="00DC0F70">
        <w:t xml:space="preserve">, P. G., Cohen, S. B., </w:t>
      </w:r>
      <w:proofErr w:type="spellStart"/>
      <w:r w:rsidRPr="00DC0F70">
        <w:t>Berenbaum</w:t>
      </w:r>
      <w:proofErr w:type="spellEnd"/>
      <w:r w:rsidRPr="00DC0F70">
        <w:t xml:space="preserve">, F., Lufkin, J., Johnson, J. R., &amp; </w:t>
      </w:r>
      <w:proofErr w:type="spellStart"/>
      <w:r w:rsidRPr="00DC0F70">
        <w:t>Bodick</w:t>
      </w:r>
      <w:proofErr w:type="spellEnd"/>
      <w:r w:rsidRPr="00DC0F70">
        <w:t xml:space="preserve">, N. (2017). Brief Report: A Phase IIb Trial of a Novel Extended-Release Microsphere Formulation of Triamcinolone Acetonide for Intraarticular Injection in Knee Osteoarthritis. Arthritis </w:t>
      </w:r>
      <w:proofErr w:type="spellStart"/>
      <w:r w:rsidRPr="00DC0F70">
        <w:t>Rheumatol</w:t>
      </w:r>
      <w:proofErr w:type="spellEnd"/>
      <w:r w:rsidRPr="00DC0F70">
        <w:t>, 70(2), 204-211. doi:10.1002/art.40364</w:t>
      </w:r>
    </w:p>
    <w:p w14:paraId="4469CF0A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Conaghan</w:t>
      </w:r>
      <w:proofErr w:type="spellEnd"/>
      <w:r w:rsidRPr="00DC0F70">
        <w:t xml:space="preserve">, P. G., Hunter, D. J., Cohen, S. B., Kraus, V. B., </w:t>
      </w:r>
      <w:proofErr w:type="spellStart"/>
      <w:r w:rsidRPr="00DC0F70">
        <w:t>Berenbaum</w:t>
      </w:r>
      <w:proofErr w:type="spellEnd"/>
      <w:r w:rsidRPr="00DC0F70">
        <w:t xml:space="preserve">, F., Lieberman, J. R., . . . </w:t>
      </w:r>
      <w:proofErr w:type="spellStart"/>
      <w:r w:rsidRPr="00DC0F70">
        <w:t>Bodick</w:t>
      </w:r>
      <w:proofErr w:type="spellEnd"/>
      <w:r w:rsidRPr="00DC0F70">
        <w:t>, N. (2018). Effects of a Single Intra-Articular Injection of a Microsphere Formulation of Triamcinolone Acetonide on Knee Osteoarthritis Pain: A Double-Blinded, Randomized, Placebo-Controlled, Multinational Study. J Bone Joint Surg Am, 100(8), 666-677. doi:10.2106/jbjs.17.00154</w:t>
      </w:r>
    </w:p>
    <w:p w14:paraId="2A388EA5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Cubukcu</w:t>
      </w:r>
      <w:proofErr w:type="spellEnd"/>
      <w:r w:rsidRPr="00DC0F70">
        <w:t xml:space="preserve">, D., </w:t>
      </w:r>
      <w:proofErr w:type="spellStart"/>
      <w:r w:rsidRPr="00DC0F70">
        <w:t>Ardic</w:t>
      </w:r>
      <w:proofErr w:type="spellEnd"/>
      <w:r w:rsidRPr="00DC0F70">
        <w:t xml:space="preserve">, F., </w:t>
      </w:r>
      <w:proofErr w:type="spellStart"/>
      <w:r w:rsidRPr="00DC0F70">
        <w:t>Karabulut</w:t>
      </w:r>
      <w:proofErr w:type="spellEnd"/>
      <w:r w:rsidRPr="00DC0F70">
        <w:t xml:space="preserve">, N., &amp; </w:t>
      </w:r>
      <w:proofErr w:type="spellStart"/>
      <w:r w:rsidRPr="00DC0F70">
        <w:t>Topuz</w:t>
      </w:r>
      <w:proofErr w:type="spellEnd"/>
      <w:r w:rsidRPr="00DC0F70">
        <w:t xml:space="preserve">, O. (2005). </w:t>
      </w:r>
      <w:proofErr w:type="spellStart"/>
      <w:r w:rsidRPr="00DC0F70">
        <w:t>Hylan</w:t>
      </w:r>
      <w:proofErr w:type="spellEnd"/>
      <w:r w:rsidRPr="00DC0F70">
        <w:t xml:space="preserve"> G-F 20 efficacy on articular cartilage quality in patients with knee osteoarthritis: clinical and MRI assessment. Clin </w:t>
      </w:r>
      <w:proofErr w:type="spellStart"/>
      <w:r w:rsidRPr="00DC0F70">
        <w:t>Rheumatol</w:t>
      </w:r>
      <w:proofErr w:type="spellEnd"/>
      <w:r w:rsidRPr="00DC0F70">
        <w:t>, 24(4), 336-341. doi:10.1007/s10067-004-1043-z</w:t>
      </w:r>
    </w:p>
    <w:p w14:paraId="56C52BE1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Day, R., Brooks, P., </w:t>
      </w:r>
      <w:proofErr w:type="spellStart"/>
      <w:r w:rsidRPr="00DC0F70">
        <w:t>Conaghan</w:t>
      </w:r>
      <w:proofErr w:type="spellEnd"/>
      <w:r w:rsidRPr="00DC0F70">
        <w:t xml:space="preserve">, P. G., &amp; Petersen, M. (2004). A double blind, randomized, multicenter, parallel group study of the effectiveness and tolerance of intraarticular hyaluronan in osteoarthritis of the knee. J </w:t>
      </w:r>
      <w:proofErr w:type="spellStart"/>
      <w:r w:rsidRPr="00DC0F70">
        <w:t>Rheumatol</w:t>
      </w:r>
      <w:proofErr w:type="spellEnd"/>
      <w:r w:rsidRPr="00DC0F70">
        <w:t xml:space="preserve">, 31(4), 775-782. </w:t>
      </w:r>
    </w:p>
    <w:p w14:paraId="65312BB4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Dixon, A. S., Jacoby, R. K., Berry, H., &amp; Hamilton, E. B. (1988). Clinical trial of intra-articular injection of sodium hyaluronate in patients with osteoarthritis of the knee. </w:t>
      </w:r>
      <w:proofErr w:type="spellStart"/>
      <w:r w:rsidRPr="00DC0F70">
        <w:t>Curr</w:t>
      </w:r>
      <w:proofErr w:type="spellEnd"/>
      <w:r w:rsidRPr="00DC0F70">
        <w:t xml:space="preserve"> Med Res </w:t>
      </w:r>
      <w:proofErr w:type="spellStart"/>
      <w:r w:rsidRPr="00DC0F70">
        <w:t>Opin</w:t>
      </w:r>
      <w:proofErr w:type="spellEnd"/>
      <w:r w:rsidRPr="00DC0F70">
        <w:t>, 11(4), 205-213. doi:10.1185/03007998809114237</w:t>
      </w:r>
    </w:p>
    <w:p w14:paraId="2A6697D8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4B340F">
        <w:rPr>
          <w:lang w:val="es-MX"/>
        </w:rPr>
        <w:t>Dougados</w:t>
      </w:r>
      <w:proofErr w:type="spellEnd"/>
      <w:r w:rsidRPr="004B340F">
        <w:rPr>
          <w:lang w:val="es-MX"/>
        </w:rPr>
        <w:t xml:space="preserve">, M., Nguyen, M., </w:t>
      </w:r>
      <w:proofErr w:type="spellStart"/>
      <w:r w:rsidRPr="004B340F">
        <w:rPr>
          <w:lang w:val="es-MX"/>
        </w:rPr>
        <w:t>Listrat</w:t>
      </w:r>
      <w:proofErr w:type="spellEnd"/>
      <w:r w:rsidRPr="004B340F">
        <w:rPr>
          <w:lang w:val="es-MX"/>
        </w:rPr>
        <w:t xml:space="preserve">, V., &amp; Amor, B. (1993). </w:t>
      </w:r>
      <w:r w:rsidRPr="00DC0F70">
        <w:t>High molecular weight sodium hyaluronate (</w:t>
      </w:r>
      <w:proofErr w:type="spellStart"/>
      <w:r w:rsidRPr="00DC0F70">
        <w:t>hyalectin</w:t>
      </w:r>
      <w:proofErr w:type="spellEnd"/>
      <w:r w:rsidRPr="00DC0F70">
        <w:t xml:space="preserve">) in osteoarthritis of the knee: a </w:t>
      </w:r>
      <w:proofErr w:type="gramStart"/>
      <w:r w:rsidRPr="00DC0F70">
        <w:t>1 year</w:t>
      </w:r>
      <w:proofErr w:type="gramEnd"/>
      <w:r w:rsidRPr="00DC0F70">
        <w:t xml:space="preserve"> placebo-controlled trial. Osteoarthritis Cartilage, 1(2), 97-103. </w:t>
      </w:r>
    </w:p>
    <w:p w14:paraId="3CDC122F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4B340F">
        <w:rPr>
          <w:lang w:val="es-MX"/>
        </w:rPr>
        <w:t>Filardo</w:t>
      </w:r>
      <w:proofErr w:type="spellEnd"/>
      <w:r w:rsidRPr="004B340F">
        <w:rPr>
          <w:lang w:val="es-MX"/>
        </w:rPr>
        <w:t xml:space="preserve">, G., Di </w:t>
      </w:r>
      <w:proofErr w:type="spellStart"/>
      <w:r w:rsidRPr="004B340F">
        <w:rPr>
          <w:lang w:val="es-MX"/>
        </w:rPr>
        <w:t>Matteo</w:t>
      </w:r>
      <w:proofErr w:type="spellEnd"/>
      <w:r w:rsidRPr="004B340F">
        <w:rPr>
          <w:lang w:val="es-MX"/>
        </w:rPr>
        <w:t xml:space="preserve">, B., Di Martino, A., </w:t>
      </w:r>
      <w:proofErr w:type="spellStart"/>
      <w:r w:rsidRPr="004B340F">
        <w:rPr>
          <w:lang w:val="es-MX"/>
        </w:rPr>
        <w:t>Merli</w:t>
      </w:r>
      <w:proofErr w:type="spellEnd"/>
      <w:r w:rsidRPr="004B340F">
        <w:rPr>
          <w:lang w:val="es-MX"/>
        </w:rPr>
        <w:t xml:space="preserve">, M. L., </w:t>
      </w:r>
      <w:proofErr w:type="spellStart"/>
      <w:r w:rsidRPr="004B340F">
        <w:rPr>
          <w:lang w:val="es-MX"/>
        </w:rPr>
        <w:t>Cenacchi</w:t>
      </w:r>
      <w:proofErr w:type="spellEnd"/>
      <w:r w:rsidRPr="004B340F">
        <w:rPr>
          <w:lang w:val="es-MX"/>
        </w:rPr>
        <w:t xml:space="preserve">, A., Fornasari, P., . . . </w:t>
      </w:r>
      <w:r w:rsidRPr="00DC0F70">
        <w:t>Kon, E. (2015). Platelet-Rich Plasma Intra-</w:t>
      </w:r>
      <w:proofErr w:type="gramStart"/>
      <w:r w:rsidRPr="00DC0F70">
        <w:t>articular</w:t>
      </w:r>
      <w:proofErr w:type="gramEnd"/>
      <w:r w:rsidRPr="00DC0F70">
        <w:t xml:space="preserve"> Knee Injections Show No Superiority Versus Viscosupplementation: A Randomized Controlled Trial. Am J Sports Med, 43(7), 1575-1582. doi:10.1177/0363546515582027</w:t>
      </w:r>
    </w:p>
    <w:p w14:paraId="61B2714F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lastRenderedPageBreak/>
        <w:t xml:space="preserve">Filardo, G., Kon, E., Di Martino, A., Di Matteo, B., </w:t>
      </w:r>
      <w:proofErr w:type="spellStart"/>
      <w:r w:rsidRPr="00DC0F70">
        <w:t>Merli</w:t>
      </w:r>
      <w:proofErr w:type="spellEnd"/>
      <w:r w:rsidRPr="00DC0F70">
        <w:t xml:space="preserve">, M. L., </w:t>
      </w:r>
      <w:proofErr w:type="spellStart"/>
      <w:r w:rsidRPr="00DC0F70">
        <w:t>Cenacchi</w:t>
      </w:r>
      <w:proofErr w:type="spellEnd"/>
      <w:r w:rsidRPr="00DC0F70">
        <w:t xml:space="preserve">, A., . . . </w:t>
      </w:r>
      <w:proofErr w:type="spellStart"/>
      <w:r w:rsidRPr="00DC0F70">
        <w:t>Marcacci</w:t>
      </w:r>
      <w:proofErr w:type="spellEnd"/>
      <w:r w:rsidRPr="00DC0F70">
        <w:t xml:space="preserve">, M. (2012). Platelet-rich plasma vs hyaluronic acid to treat knee degenerative pathology: study design and preliminary results of a randomized controlled trial. BMC </w:t>
      </w:r>
      <w:proofErr w:type="spellStart"/>
      <w:r w:rsidRPr="00DC0F70">
        <w:t>Musculoskelet</w:t>
      </w:r>
      <w:proofErr w:type="spellEnd"/>
      <w:r w:rsidRPr="00DC0F70">
        <w:t xml:space="preserve"> </w:t>
      </w:r>
      <w:proofErr w:type="spellStart"/>
      <w:r w:rsidRPr="00DC0F70">
        <w:t>Disord</w:t>
      </w:r>
      <w:proofErr w:type="spellEnd"/>
      <w:r w:rsidRPr="00DC0F70">
        <w:t>, 13, 229. doi:10.1186/1471-2474-13-229</w:t>
      </w:r>
    </w:p>
    <w:p w14:paraId="15B1D48B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Forogh</w:t>
      </w:r>
      <w:proofErr w:type="spellEnd"/>
      <w:r w:rsidRPr="00DC0F70">
        <w:t xml:space="preserve">, B., </w:t>
      </w:r>
      <w:proofErr w:type="spellStart"/>
      <w:r w:rsidRPr="00DC0F70">
        <w:t>Mianehsaz</w:t>
      </w:r>
      <w:proofErr w:type="spellEnd"/>
      <w:r w:rsidRPr="00DC0F70">
        <w:t xml:space="preserve">, E., </w:t>
      </w:r>
      <w:proofErr w:type="spellStart"/>
      <w:r w:rsidRPr="00DC0F70">
        <w:t>Shoaee</w:t>
      </w:r>
      <w:proofErr w:type="spellEnd"/>
      <w:r w:rsidRPr="00DC0F70">
        <w:t xml:space="preserve">, S., </w:t>
      </w:r>
      <w:proofErr w:type="spellStart"/>
      <w:r w:rsidRPr="00DC0F70">
        <w:t>Ahadi</w:t>
      </w:r>
      <w:proofErr w:type="spellEnd"/>
      <w:r w:rsidRPr="00DC0F70">
        <w:t xml:space="preserve">, T., </w:t>
      </w:r>
      <w:proofErr w:type="spellStart"/>
      <w:r w:rsidRPr="00DC0F70">
        <w:t>Raissi</w:t>
      </w:r>
      <w:proofErr w:type="spellEnd"/>
      <w:r w:rsidRPr="00DC0F70">
        <w:t xml:space="preserve">, G. R., &amp; </w:t>
      </w:r>
      <w:proofErr w:type="spellStart"/>
      <w:r w:rsidRPr="00DC0F70">
        <w:t>Sajadi</w:t>
      </w:r>
      <w:proofErr w:type="spellEnd"/>
      <w:r w:rsidRPr="00DC0F70">
        <w:t xml:space="preserve">, S. (2016). Effect of single injection of platelet-rich plasma in comparison with corticosteroid on knee osteoarthritis: a double-blind randomized clinical trial. J Sports Med Phys Fitness, 56(7-8), 901-908. </w:t>
      </w:r>
    </w:p>
    <w:p w14:paraId="6233A11A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Frizziero</w:t>
      </w:r>
      <w:proofErr w:type="spellEnd"/>
      <w:r w:rsidRPr="00DC0F70">
        <w:t xml:space="preserve">, L., &amp; </w:t>
      </w:r>
      <w:proofErr w:type="spellStart"/>
      <w:r w:rsidRPr="00DC0F70">
        <w:t>Ronchetti</w:t>
      </w:r>
      <w:proofErr w:type="spellEnd"/>
      <w:r w:rsidRPr="00DC0F70">
        <w:t xml:space="preserve">, P. (2002). Intra-articular treatment of osteoarthritis of the knee: an arthroscopic and clinical comparison between sodium hyaluronate (500–730 </w:t>
      </w:r>
      <w:proofErr w:type="spellStart"/>
      <w:r w:rsidRPr="00DC0F70">
        <w:t>kDa</w:t>
      </w:r>
      <w:proofErr w:type="spellEnd"/>
      <w:r w:rsidRPr="00DC0F70">
        <w:t xml:space="preserve">) and methylprednisolone acetate | SpringerLink. Journal of </w:t>
      </w:r>
      <w:proofErr w:type="spellStart"/>
      <w:r w:rsidRPr="00DC0F70">
        <w:t>Orthoapedics</w:t>
      </w:r>
      <w:proofErr w:type="spellEnd"/>
      <w:r w:rsidRPr="00DC0F70">
        <w:t xml:space="preserve"> and Traumatology, 3(2), 89-96. doi:10.1007/s101950200034</w:t>
      </w:r>
    </w:p>
    <w:p w14:paraId="71B83CA8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Gigis</w:t>
      </w:r>
      <w:proofErr w:type="spellEnd"/>
      <w:r w:rsidRPr="00DC0F70">
        <w:t xml:space="preserve">, I., Fotiadis, E., </w:t>
      </w:r>
      <w:proofErr w:type="spellStart"/>
      <w:r w:rsidRPr="00DC0F70">
        <w:t>Nenopoulos</w:t>
      </w:r>
      <w:proofErr w:type="spellEnd"/>
      <w:r w:rsidRPr="00DC0F70">
        <w:t xml:space="preserve">, A., </w:t>
      </w:r>
      <w:proofErr w:type="spellStart"/>
      <w:r w:rsidRPr="00DC0F70">
        <w:t>Tsitas</w:t>
      </w:r>
      <w:proofErr w:type="spellEnd"/>
      <w:r w:rsidRPr="00DC0F70">
        <w:t xml:space="preserve">, K., &amp; </w:t>
      </w:r>
      <w:proofErr w:type="spellStart"/>
      <w:r w:rsidRPr="00DC0F70">
        <w:t>Hatzokos</w:t>
      </w:r>
      <w:proofErr w:type="spellEnd"/>
      <w:r w:rsidRPr="00DC0F70">
        <w:t xml:space="preserve">, I. (2016). Comparison of two different molecular weight intra-articular injections of hyaluronic acid for the treatment of knee osteoarthritis. </w:t>
      </w:r>
      <w:proofErr w:type="spellStart"/>
      <w:r w:rsidRPr="00DC0F70">
        <w:t>Hippokratia</w:t>
      </w:r>
      <w:proofErr w:type="spellEnd"/>
      <w:r w:rsidRPr="00DC0F70">
        <w:t xml:space="preserve">, 20(1), 26-31. </w:t>
      </w:r>
    </w:p>
    <w:p w14:paraId="43FBED8B" w14:textId="2973C425" w:rsidR="006579E5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Hangody</w:t>
      </w:r>
      <w:proofErr w:type="spellEnd"/>
      <w:r w:rsidRPr="00DC0F70">
        <w:t xml:space="preserve">, L., </w:t>
      </w:r>
      <w:proofErr w:type="spellStart"/>
      <w:r w:rsidRPr="00DC0F70">
        <w:t>Szody</w:t>
      </w:r>
      <w:proofErr w:type="spellEnd"/>
      <w:r w:rsidRPr="00DC0F70">
        <w:t xml:space="preserve">, R., Lukasik, P., </w:t>
      </w:r>
      <w:proofErr w:type="spellStart"/>
      <w:r w:rsidRPr="00DC0F70">
        <w:t>Zgadzaj</w:t>
      </w:r>
      <w:proofErr w:type="spellEnd"/>
      <w:r w:rsidRPr="00DC0F70">
        <w:t xml:space="preserve">, W., </w:t>
      </w:r>
      <w:proofErr w:type="spellStart"/>
      <w:r w:rsidRPr="00DC0F70">
        <w:t>Lenart</w:t>
      </w:r>
      <w:proofErr w:type="spellEnd"/>
      <w:r w:rsidRPr="00DC0F70">
        <w:t xml:space="preserve">, E., </w:t>
      </w:r>
      <w:proofErr w:type="spellStart"/>
      <w:r w:rsidRPr="00DC0F70">
        <w:t>Dokoupilova</w:t>
      </w:r>
      <w:proofErr w:type="spellEnd"/>
      <w:r w:rsidRPr="00DC0F70">
        <w:t xml:space="preserve">, E., . . . </w:t>
      </w:r>
      <w:proofErr w:type="spellStart"/>
      <w:r w:rsidRPr="00DC0F70">
        <w:t>Szendroi</w:t>
      </w:r>
      <w:proofErr w:type="spellEnd"/>
      <w:r w:rsidRPr="00DC0F70">
        <w:t xml:space="preserve">, M. (2018). Intraarticular Injection of a Cross-Linked Sodium Hyaluronate Combined with Triamcinolone </w:t>
      </w:r>
      <w:proofErr w:type="spellStart"/>
      <w:r w:rsidRPr="00DC0F70">
        <w:t>Hexacetonide</w:t>
      </w:r>
      <w:proofErr w:type="spellEnd"/>
      <w:r w:rsidRPr="00DC0F70">
        <w:t xml:space="preserve"> (</w:t>
      </w:r>
      <w:proofErr w:type="spellStart"/>
      <w:r w:rsidRPr="00DC0F70">
        <w:t>Cingal</w:t>
      </w:r>
      <w:proofErr w:type="spellEnd"/>
      <w:r w:rsidRPr="00DC0F70">
        <w:t>) to Provide Symptomatic Relief of Osteoarthritis of the Knee: A Randomized, Double-Blind, Placebo-Controlled Multicenter Clinical Trial. Cartilage, 9(3), 276-283. doi:10.1177/1947603517703732</w:t>
      </w:r>
      <w:r w:rsidR="00647253">
        <w:t>]</w:t>
      </w:r>
    </w:p>
    <w:p w14:paraId="06F5E23A" w14:textId="77777777" w:rsidR="005E6B9B" w:rsidRDefault="005E6B9B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5E6B9B">
        <w:t xml:space="preserve">Henderson EB, Smith EC, </w:t>
      </w:r>
      <w:proofErr w:type="spellStart"/>
      <w:r w:rsidRPr="005E6B9B">
        <w:t>Pegley</w:t>
      </w:r>
      <w:proofErr w:type="spellEnd"/>
      <w:r w:rsidRPr="005E6B9B">
        <w:t xml:space="preserve"> F, Blake DR (1994) Intra-articular injections of 750 </w:t>
      </w:r>
      <w:proofErr w:type="spellStart"/>
      <w:r w:rsidRPr="005E6B9B">
        <w:t>kD</w:t>
      </w:r>
      <w:proofErr w:type="spellEnd"/>
      <w:r w:rsidRPr="005E6B9B">
        <w:t xml:space="preserve"> hyaluronan in the treatment of osteoarthritis: a </w:t>
      </w:r>
      <w:proofErr w:type="spellStart"/>
      <w:r w:rsidRPr="005E6B9B">
        <w:t>randomised</w:t>
      </w:r>
      <w:proofErr w:type="spellEnd"/>
      <w:r w:rsidRPr="005E6B9B">
        <w:t xml:space="preserve"> single </w:t>
      </w:r>
      <w:proofErr w:type="spellStart"/>
      <w:r w:rsidRPr="005E6B9B">
        <w:t>centre</w:t>
      </w:r>
      <w:proofErr w:type="spellEnd"/>
      <w:r w:rsidRPr="005E6B9B">
        <w:t xml:space="preserve"> double-blind placebo-controlled trial of 91 patients demonstrating lack of efficacy. Ann Rheum Dis 53:529-534</w:t>
      </w:r>
    </w:p>
    <w:p w14:paraId="32D4D8B8" w14:textId="706C5496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Henriksen, M., Christensen, R., </w:t>
      </w:r>
      <w:proofErr w:type="spellStart"/>
      <w:r w:rsidRPr="00DC0F70">
        <w:t>Klokker</w:t>
      </w:r>
      <w:proofErr w:type="spellEnd"/>
      <w:r w:rsidRPr="00DC0F70">
        <w:t xml:space="preserve">, L., </w:t>
      </w:r>
      <w:proofErr w:type="spellStart"/>
      <w:r w:rsidRPr="00DC0F70">
        <w:t>Bartholdy</w:t>
      </w:r>
      <w:proofErr w:type="spellEnd"/>
      <w:r w:rsidRPr="00DC0F70">
        <w:t xml:space="preserve">, C., </w:t>
      </w:r>
      <w:proofErr w:type="spellStart"/>
      <w:r w:rsidRPr="00DC0F70">
        <w:t>Bandak</w:t>
      </w:r>
      <w:proofErr w:type="spellEnd"/>
      <w:r w:rsidRPr="00DC0F70">
        <w:t xml:space="preserve">, E., </w:t>
      </w:r>
      <w:proofErr w:type="spellStart"/>
      <w:r w:rsidRPr="00DC0F70">
        <w:t>Ellegaard</w:t>
      </w:r>
      <w:proofErr w:type="spellEnd"/>
      <w:r w:rsidRPr="00DC0F70">
        <w:t xml:space="preserve">, K., . . . </w:t>
      </w:r>
      <w:proofErr w:type="spellStart"/>
      <w:r w:rsidRPr="00DC0F70">
        <w:t>Bliddal</w:t>
      </w:r>
      <w:proofErr w:type="spellEnd"/>
      <w:r w:rsidRPr="00DC0F70">
        <w:t xml:space="preserve">, H. (2015). Evaluation of the benefit of corticosteroid injection before exercise therapy in patients with osteoarthritis of the knee: a randomized clinical trial. JAMA Internal Medicine, 175(6), 923-930. </w:t>
      </w:r>
      <w:proofErr w:type="spellStart"/>
      <w:proofErr w:type="gramStart"/>
      <w:r w:rsidRPr="00DC0F70">
        <w:t>doi:https</w:t>
      </w:r>
      <w:proofErr w:type="spellEnd"/>
      <w:r w:rsidRPr="00DC0F70">
        <w:t>://dx.doi.org/10.1001/jamainternmed.2015.0461</w:t>
      </w:r>
      <w:proofErr w:type="gramEnd"/>
    </w:p>
    <w:p w14:paraId="2A8AE1E9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Henrotin</w:t>
      </w:r>
      <w:proofErr w:type="spellEnd"/>
      <w:r w:rsidRPr="00DC0F70">
        <w:t xml:space="preserve">, Y., </w:t>
      </w:r>
      <w:proofErr w:type="spellStart"/>
      <w:r w:rsidRPr="00DC0F70">
        <w:t>Berenbaum</w:t>
      </w:r>
      <w:proofErr w:type="spellEnd"/>
      <w:r w:rsidRPr="00DC0F70">
        <w:t xml:space="preserve">, F., Chevalier, X., Marty, M., </w:t>
      </w:r>
      <w:proofErr w:type="spellStart"/>
      <w:r w:rsidRPr="00DC0F70">
        <w:t>Richette</w:t>
      </w:r>
      <w:proofErr w:type="spellEnd"/>
      <w:r w:rsidRPr="00DC0F70">
        <w:t xml:space="preserve">, P., &amp; </w:t>
      </w:r>
      <w:proofErr w:type="spellStart"/>
      <w:r w:rsidRPr="00DC0F70">
        <w:t>Rannou</w:t>
      </w:r>
      <w:proofErr w:type="spellEnd"/>
      <w:r w:rsidRPr="00DC0F70">
        <w:t xml:space="preserve">, F. (2017). Reduction of the Serum Levels of a Specific Biomarker of Cartilage Degradation (Coll2-1) by Hyaluronic Acid (KARTILAGE CROSS) Compared to Placebo in Painful Knee Osteoarthritis Patients: The EPIKART Study, a Pilot Prospective Comparative Randomized </w:t>
      </w:r>
      <w:proofErr w:type="gramStart"/>
      <w:r w:rsidRPr="00DC0F70">
        <w:t>Double Blind</w:t>
      </w:r>
      <w:proofErr w:type="gramEnd"/>
      <w:r w:rsidRPr="00DC0F70">
        <w:t xml:space="preserve"> Trial. BMC Musculoskeletal Disorders, 18 (1). </w:t>
      </w:r>
      <w:r>
        <w:t xml:space="preserve"> </w:t>
      </w:r>
      <w:proofErr w:type="spellStart"/>
      <w:proofErr w:type="gramStart"/>
      <w:r w:rsidRPr="00DC0F70">
        <w:t>doi:http</w:t>
      </w:r>
      <w:proofErr w:type="spellEnd"/>
      <w:r w:rsidRPr="00DC0F70">
        <w:t>://dx.doi.org/10.1186/s12891-017-1585-2</w:t>
      </w:r>
      <w:proofErr w:type="gramEnd"/>
    </w:p>
    <w:p w14:paraId="2D098408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Housman, L., Arden, N., Schnitzer, T. J., </w:t>
      </w:r>
      <w:proofErr w:type="spellStart"/>
      <w:r w:rsidRPr="00DC0F70">
        <w:t>Birbara</w:t>
      </w:r>
      <w:proofErr w:type="spellEnd"/>
      <w:r w:rsidRPr="00DC0F70">
        <w:t xml:space="preserve">, C., </w:t>
      </w:r>
      <w:proofErr w:type="spellStart"/>
      <w:r w:rsidRPr="00DC0F70">
        <w:t>Conrozier</w:t>
      </w:r>
      <w:proofErr w:type="spellEnd"/>
      <w:r w:rsidRPr="00DC0F70">
        <w:t xml:space="preserve">, T., </w:t>
      </w:r>
      <w:proofErr w:type="spellStart"/>
      <w:r w:rsidRPr="00DC0F70">
        <w:t>Skrepnik</w:t>
      </w:r>
      <w:proofErr w:type="spellEnd"/>
      <w:r w:rsidRPr="00DC0F70">
        <w:t xml:space="preserve">, N., . . . </w:t>
      </w:r>
      <w:proofErr w:type="spellStart"/>
      <w:r w:rsidRPr="00DC0F70">
        <w:t>Bailleul</w:t>
      </w:r>
      <w:proofErr w:type="spellEnd"/>
      <w:r w:rsidRPr="00DC0F70">
        <w:t xml:space="preserve">, F. (2014). Intra-articular </w:t>
      </w:r>
      <w:proofErr w:type="spellStart"/>
      <w:r w:rsidRPr="00DC0F70">
        <w:t>hylastan</w:t>
      </w:r>
      <w:proofErr w:type="spellEnd"/>
      <w:r w:rsidRPr="00DC0F70">
        <w:t xml:space="preserve"> versus steroid for knee osteoarthritis. Knee Surg Sports </w:t>
      </w:r>
      <w:proofErr w:type="spellStart"/>
      <w:r w:rsidRPr="00DC0F70">
        <w:t>Traumatol</w:t>
      </w:r>
      <w:proofErr w:type="spellEnd"/>
      <w:r w:rsidRPr="00DC0F70">
        <w:t xml:space="preserve"> </w:t>
      </w:r>
      <w:proofErr w:type="spellStart"/>
      <w:r w:rsidRPr="00DC0F70">
        <w:t>Arthrosc</w:t>
      </w:r>
      <w:proofErr w:type="spellEnd"/>
      <w:r w:rsidRPr="00DC0F70">
        <w:t>, 22(7), 1684-1692. doi:10.1007/s00167-013-2438-7</w:t>
      </w:r>
    </w:p>
    <w:p w14:paraId="611AFF52" w14:textId="599AD350" w:rsidR="006579E5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>Huang, T. L., Chang, C. C., Lee, C. H., Chen, S. C., Lai, C. H., &amp; Tsai, C. L. (2011). Intra-articular injections of sodium hyaluronate (</w:t>
      </w:r>
      <w:proofErr w:type="spellStart"/>
      <w:r w:rsidRPr="00DC0F70">
        <w:t>Hyalgan</w:t>
      </w:r>
      <w:proofErr w:type="spellEnd"/>
      <w:r w:rsidRPr="00DC0F70">
        <w:t xml:space="preserve">(R)) in osteoarthritis of the knee. a randomized, controlled, double-blind, multicenter trial in the Asian population. BMC </w:t>
      </w:r>
      <w:proofErr w:type="spellStart"/>
      <w:r w:rsidRPr="00DC0F70">
        <w:t>Musculoskelet</w:t>
      </w:r>
      <w:proofErr w:type="spellEnd"/>
      <w:r w:rsidRPr="00DC0F70">
        <w:t xml:space="preserve"> </w:t>
      </w:r>
      <w:proofErr w:type="spellStart"/>
      <w:r w:rsidRPr="00DC0F70">
        <w:t>Disord</w:t>
      </w:r>
      <w:proofErr w:type="spellEnd"/>
      <w:r w:rsidRPr="00DC0F70">
        <w:t>, 12, 221. doi:10.1186/1471-2474-12-221</w:t>
      </w:r>
    </w:p>
    <w:p w14:paraId="313D9DAB" w14:textId="77777777" w:rsidR="005E6B9B" w:rsidRDefault="005E6B9B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5E6B9B">
        <w:t>Huskisson EC, Donnelly S (1999) Hyaluronic acid in the treatment of osteoarthritis of the knee. Rheumatology (Oxford) 38:602-607</w:t>
      </w:r>
    </w:p>
    <w:p w14:paraId="63C1D384" w14:textId="2AFC6F11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lastRenderedPageBreak/>
        <w:t>Jones, A. C., Pat</w:t>
      </w:r>
      <w:proofErr w:type="spellStart"/>
      <w:r w:rsidRPr="00DC0F70">
        <w:t>trick</w:t>
      </w:r>
      <w:proofErr w:type="spellEnd"/>
      <w:r w:rsidRPr="00DC0F70">
        <w:t xml:space="preserve">, M., Doherty, S., &amp; Doherty, M. (1995). Intra-articular hyaluronic acid compared to intra-articular triamcinolone </w:t>
      </w:r>
      <w:proofErr w:type="spellStart"/>
      <w:r w:rsidRPr="00DC0F70">
        <w:t>hexacetonide</w:t>
      </w:r>
      <w:proofErr w:type="spellEnd"/>
      <w:r w:rsidRPr="00DC0F70">
        <w:t xml:space="preserve"> in inflammatory knee osteoarthritis. Osteoarthritis Cartilage, 3(4), 269-273. </w:t>
      </w:r>
    </w:p>
    <w:p w14:paraId="1DDC49EB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Juni</w:t>
      </w:r>
      <w:proofErr w:type="spellEnd"/>
      <w:r w:rsidRPr="00DC0F70">
        <w:t xml:space="preserve">, P., Reichenbach, S., </w:t>
      </w:r>
      <w:proofErr w:type="spellStart"/>
      <w:r w:rsidRPr="00DC0F70">
        <w:t>Trelle</w:t>
      </w:r>
      <w:proofErr w:type="spellEnd"/>
      <w:r w:rsidRPr="00DC0F70">
        <w:t xml:space="preserve">, S., </w:t>
      </w:r>
      <w:proofErr w:type="spellStart"/>
      <w:r w:rsidRPr="00DC0F70">
        <w:t>Tschannen</w:t>
      </w:r>
      <w:proofErr w:type="spellEnd"/>
      <w:r w:rsidRPr="00DC0F70">
        <w:t xml:space="preserve">, B., </w:t>
      </w:r>
      <w:proofErr w:type="spellStart"/>
      <w:r w:rsidRPr="00DC0F70">
        <w:t>Wandel</w:t>
      </w:r>
      <w:proofErr w:type="spellEnd"/>
      <w:r w:rsidRPr="00DC0F70">
        <w:t xml:space="preserve">, S., Jordi, B., . . . Egger, M. (2007). Efficacy and safety of intraarticular </w:t>
      </w:r>
      <w:proofErr w:type="spellStart"/>
      <w:r w:rsidRPr="00DC0F70">
        <w:t>hylan</w:t>
      </w:r>
      <w:proofErr w:type="spellEnd"/>
      <w:r w:rsidRPr="00DC0F70">
        <w:t xml:space="preserve"> or hyaluronic acids for osteoarthritis of the knee: a randomized controlled trial. Arthritis Rheum, 56(11), 3610-3619. doi:10.1002/art.23026</w:t>
      </w:r>
    </w:p>
    <w:p w14:paraId="270C837B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Karatosun</w:t>
      </w:r>
      <w:proofErr w:type="spellEnd"/>
      <w:r w:rsidRPr="00DC0F70">
        <w:t xml:space="preserve">, V., Unver, B., </w:t>
      </w:r>
      <w:proofErr w:type="spellStart"/>
      <w:r w:rsidRPr="00DC0F70">
        <w:t>Gocen</w:t>
      </w:r>
      <w:proofErr w:type="spellEnd"/>
      <w:r w:rsidRPr="00DC0F70">
        <w:t xml:space="preserve">, Z., &amp; Sen, A. (2005). Comparison of two hyaluronan drugs in patients with advanced osteoarthritis of the knee. A prospective, randomized, double-blind study with long term follow-up. Clin Exp </w:t>
      </w:r>
      <w:proofErr w:type="spellStart"/>
      <w:r w:rsidRPr="00DC0F70">
        <w:t>Rheumatol</w:t>
      </w:r>
      <w:proofErr w:type="spellEnd"/>
      <w:r w:rsidRPr="00DC0F70">
        <w:t xml:space="preserve">, 23(2), 213-218. </w:t>
      </w:r>
    </w:p>
    <w:p w14:paraId="247331F3" w14:textId="77777777" w:rsidR="00B10661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Karlsson, J., Sjogren, L. S., &amp; </w:t>
      </w:r>
      <w:proofErr w:type="spellStart"/>
      <w:r w:rsidRPr="00DC0F70">
        <w:t>Lohmander</w:t>
      </w:r>
      <w:proofErr w:type="spellEnd"/>
      <w:r w:rsidRPr="00DC0F70">
        <w:t xml:space="preserve">, L. S. (2002). Comparison of two hyaluronan drugs and placebo in patients with knee osteoarthritis. A controlled, randomized, double-blind, parallel-design </w:t>
      </w:r>
      <w:proofErr w:type="spellStart"/>
      <w:r w:rsidRPr="00DC0F70">
        <w:t>multicentre</w:t>
      </w:r>
      <w:proofErr w:type="spellEnd"/>
      <w:r w:rsidRPr="00DC0F70">
        <w:t xml:space="preserve"> study. Rheumatology (Oxford), 41(11), 1240-1248.</w:t>
      </w:r>
    </w:p>
    <w:p w14:paraId="261CC79F" w14:textId="5453B829" w:rsidR="006579E5" w:rsidRPr="00DC0F70" w:rsidRDefault="00B10661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B10661">
        <w:t>Khanasuk</w:t>
      </w:r>
      <w:proofErr w:type="spellEnd"/>
      <w:r w:rsidRPr="00B10661">
        <w:t xml:space="preserve"> Y, </w:t>
      </w:r>
      <w:proofErr w:type="spellStart"/>
      <w:r w:rsidRPr="00B10661">
        <w:t>Dechmaneenin</w:t>
      </w:r>
      <w:proofErr w:type="spellEnd"/>
      <w:r w:rsidRPr="00B10661">
        <w:t xml:space="preserve"> T, </w:t>
      </w:r>
      <w:proofErr w:type="spellStart"/>
      <w:r w:rsidRPr="00B10661">
        <w:t>Tanavalee</w:t>
      </w:r>
      <w:proofErr w:type="spellEnd"/>
      <w:r w:rsidRPr="00B10661">
        <w:t xml:space="preserve"> A (2012) Prospective randomized trial comparing the efficacy of single 6-ml injection of </w:t>
      </w:r>
      <w:proofErr w:type="spellStart"/>
      <w:r w:rsidRPr="00B10661">
        <w:t>hylan</w:t>
      </w:r>
      <w:proofErr w:type="spellEnd"/>
      <w:r w:rsidRPr="00B10661">
        <w:t xml:space="preserve"> G-F 20 and hyaluronic acid for primary knee arthritis: a preliminary study. J Med Assoc Thai 95 Suppl </w:t>
      </w:r>
      <w:proofErr w:type="gramStart"/>
      <w:r w:rsidRPr="00B10661">
        <w:t>10:S</w:t>
      </w:r>
      <w:proofErr w:type="gramEnd"/>
      <w:r w:rsidRPr="00B10661">
        <w:t>92-9</w:t>
      </w:r>
      <w:r w:rsidR="00FD2ABA">
        <w:t>7</w:t>
      </w:r>
    </w:p>
    <w:p w14:paraId="3922F29B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>Kul-</w:t>
      </w:r>
      <w:proofErr w:type="spellStart"/>
      <w:r w:rsidRPr="00DC0F70">
        <w:t>Panza</w:t>
      </w:r>
      <w:proofErr w:type="spellEnd"/>
      <w:r w:rsidRPr="00DC0F70">
        <w:t xml:space="preserve">, E., &amp; Berker, N. (2010). Is hyaluronate sodium effective in the management of knee osteoarthritis? A placebo-controlled double-blind study. Minerva Med, 101(2), 63-72. </w:t>
      </w:r>
    </w:p>
    <w:p w14:paraId="0CC207F7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Lana, J. F., </w:t>
      </w:r>
      <w:proofErr w:type="spellStart"/>
      <w:r w:rsidRPr="00DC0F70">
        <w:t>Weglein</w:t>
      </w:r>
      <w:proofErr w:type="spellEnd"/>
      <w:r w:rsidRPr="00DC0F70">
        <w:t xml:space="preserve">, A., Sampson, S. E., Vicente, E. F., Huber, S. C., Souza, C. V., . . . </w:t>
      </w:r>
      <w:proofErr w:type="spellStart"/>
      <w:r w:rsidRPr="00DC0F70">
        <w:t>Belangero</w:t>
      </w:r>
      <w:proofErr w:type="spellEnd"/>
      <w:r w:rsidRPr="00DC0F70">
        <w:t xml:space="preserve">, W. D. (2016). Randomized controlled trial comparing hyaluronic acid, platelet-rich plasma and the combination of both in the treatment of mild and moderate osteoarthritis of the knee. J Stem Cells Regen Med, 12(2), 69-78. </w:t>
      </w:r>
    </w:p>
    <w:p w14:paraId="0AB8588A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Leardini</w:t>
      </w:r>
      <w:proofErr w:type="spellEnd"/>
      <w:r w:rsidRPr="00DC0F70">
        <w:t xml:space="preserve">, G., </w:t>
      </w:r>
      <w:proofErr w:type="spellStart"/>
      <w:r w:rsidRPr="00DC0F70">
        <w:t>Mattara</w:t>
      </w:r>
      <w:proofErr w:type="spellEnd"/>
      <w:r w:rsidRPr="00DC0F70">
        <w:t xml:space="preserve">, L., </w:t>
      </w:r>
      <w:proofErr w:type="spellStart"/>
      <w:r w:rsidRPr="00DC0F70">
        <w:t>Franceschini</w:t>
      </w:r>
      <w:proofErr w:type="spellEnd"/>
      <w:r w:rsidRPr="00DC0F70">
        <w:t xml:space="preserve">, M., &amp; </w:t>
      </w:r>
      <w:proofErr w:type="spellStart"/>
      <w:r w:rsidRPr="00DC0F70">
        <w:t>Perbellini</w:t>
      </w:r>
      <w:proofErr w:type="spellEnd"/>
      <w:r w:rsidRPr="00DC0F70">
        <w:t xml:space="preserve">, A. (1991). Intra-articular treatment of knee osteoarthritis. A comparative study between hyaluronic acid and 6-methyl prednisolone acetate. Clin Exp </w:t>
      </w:r>
      <w:proofErr w:type="spellStart"/>
      <w:r w:rsidRPr="00DC0F70">
        <w:t>Rheumatol</w:t>
      </w:r>
      <w:proofErr w:type="spellEnd"/>
      <w:r w:rsidRPr="00DC0F70">
        <w:t xml:space="preserve">, 9(4), 375-381. </w:t>
      </w:r>
    </w:p>
    <w:p w14:paraId="5D295663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4B340F">
        <w:rPr>
          <w:lang w:val="es-MX"/>
        </w:rPr>
        <w:t xml:space="preserve">Lee, P. B., Kim, Y. C., Lim, Y. J., Lee, C. J., Sim, W. S., Ha, C. W., . . . Lee, S. C. (2006). </w:t>
      </w:r>
      <w:r w:rsidRPr="00DC0F70">
        <w:t xml:space="preserve">Comparison between high and low molecular weight hyaluronates in knee osteoarthritis patients: open-label, randomized, </w:t>
      </w:r>
      <w:proofErr w:type="spellStart"/>
      <w:r w:rsidRPr="00DC0F70">
        <w:t>multicentre</w:t>
      </w:r>
      <w:proofErr w:type="spellEnd"/>
      <w:r w:rsidRPr="00DC0F70">
        <w:t xml:space="preserve"> clinical trial. J Int Med Res, 34(1), 77-87. doi:10.1177/147323000603400110</w:t>
      </w:r>
    </w:p>
    <w:p w14:paraId="15E3ECE8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Leopold, S. S., Redd, B. B., </w:t>
      </w:r>
      <w:proofErr w:type="spellStart"/>
      <w:r w:rsidRPr="00DC0F70">
        <w:t>Warme</w:t>
      </w:r>
      <w:proofErr w:type="spellEnd"/>
      <w:r w:rsidRPr="00DC0F70">
        <w:t xml:space="preserve">, W. J., </w:t>
      </w:r>
      <w:proofErr w:type="spellStart"/>
      <w:r w:rsidRPr="00DC0F70">
        <w:t>Wehrle</w:t>
      </w:r>
      <w:proofErr w:type="spellEnd"/>
      <w:r w:rsidRPr="00DC0F70">
        <w:t xml:space="preserve">, P. A., Pettis, P. D., &amp; </w:t>
      </w:r>
      <w:proofErr w:type="spellStart"/>
      <w:r w:rsidRPr="00DC0F70">
        <w:t>Shott</w:t>
      </w:r>
      <w:proofErr w:type="spellEnd"/>
      <w:r w:rsidRPr="00DC0F70">
        <w:t>, S. (2003). Corticosteroid compared with hyaluronic acid injections for the treatment of osteoarthritis of the knee. A prospective, randomized trial. J Bone Joint Surg Am, 85-</w:t>
      </w:r>
      <w:proofErr w:type="gramStart"/>
      <w:r w:rsidRPr="00DC0F70">
        <w:t>a(</w:t>
      </w:r>
      <w:proofErr w:type="gramEnd"/>
      <w:r w:rsidRPr="00DC0F70">
        <w:t xml:space="preserve">7), 1197-1203. </w:t>
      </w:r>
    </w:p>
    <w:p w14:paraId="64044B0F" w14:textId="77777777" w:rsidR="006579E5" w:rsidRPr="004865F1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  <w:rPr>
          <w:lang w:val="es-MX"/>
        </w:rPr>
      </w:pPr>
      <w:proofErr w:type="spellStart"/>
      <w:r w:rsidRPr="00DC0F70">
        <w:t>Lundsgaard</w:t>
      </w:r>
      <w:proofErr w:type="spellEnd"/>
      <w:r w:rsidRPr="00DC0F70">
        <w:t xml:space="preserve">, C., Dufour, N., </w:t>
      </w:r>
      <w:proofErr w:type="spellStart"/>
      <w:r w:rsidRPr="00DC0F70">
        <w:t>Fallentin</w:t>
      </w:r>
      <w:proofErr w:type="spellEnd"/>
      <w:r w:rsidRPr="00DC0F70">
        <w:t xml:space="preserve">, E., Winkel, P., &amp; </w:t>
      </w:r>
      <w:proofErr w:type="spellStart"/>
      <w:r w:rsidRPr="00DC0F70">
        <w:t>Gluud</w:t>
      </w:r>
      <w:proofErr w:type="spellEnd"/>
      <w:r w:rsidRPr="00DC0F70">
        <w:t xml:space="preserve">, C. (2008). Intra-articular sodium hyaluronate 2 mL versus physiological saline 20 mL versus physiological saline 2 mL for painful knee osteoarthritis: a randomized clinical trial. </w:t>
      </w:r>
      <w:proofErr w:type="spellStart"/>
      <w:r w:rsidRPr="004865F1">
        <w:rPr>
          <w:lang w:val="es-MX"/>
        </w:rPr>
        <w:t>Scand</w:t>
      </w:r>
      <w:proofErr w:type="spellEnd"/>
      <w:r w:rsidRPr="004865F1">
        <w:rPr>
          <w:lang w:val="es-MX"/>
        </w:rPr>
        <w:t xml:space="preserve"> J </w:t>
      </w:r>
      <w:proofErr w:type="spellStart"/>
      <w:r w:rsidRPr="004865F1">
        <w:rPr>
          <w:lang w:val="es-MX"/>
        </w:rPr>
        <w:t>Rheumatol</w:t>
      </w:r>
      <w:proofErr w:type="spellEnd"/>
      <w:r w:rsidRPr="004865F1">
        <w:rPr>
          <w:lang w:val="es-MX"/>
        </w:rPr>
        <w:t>, 37(2), 142-150. doi:10.1080/03009740701813103</w:t>
      </w:r>
    </w:p>
    <w:p w14:paraId="13C062EE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4865F1">
        <w:rPr>
          <w:lang w:val="es-MX"/>
        </w:rPr>
        <w:t xml:space="preserve">Navarro-Sarabia, F., </w:t>
      </w:r>
      <w:proofErr w:type="gramStart"/>
      <w:r w:rsidRPr="004865F1">
        <w:rPr>
          <w:lang w:val="es-MX"/>
        </w:rPr>
        <w:t>Coronel</w:t>
      </w:r>
      <w:proofErr w:type="gramEnd"/>
      <w:r w:rsidRPr="004865F1">
        <w:rPr>
          <w:lang w:val="es-MX"/>
        </w:rPr>
        <w:t xml:space="preserve">, P., Collantes, E., Navarro, F. J., de la Serna, A. R., Naranjo, A., . . . </w:t>
      </w:r>
      <w:r w:rsidRPr="00DC0F70">
        <w:t xml:space="preserve">Herrero-Beaumont, G. (2011). A 40-month </w:t>
      </w:r>
      <w:proofErr w:type="spellStart"/>
      <w:r w:rsidRPr="00DC0F70">
        <w:t>multicentre</w:t>
      </w:r>
      <w:proofErr w:type="spellEnd"/>
      <w:r w:rsidRPr="00DC0F70">
        <w:t xml:space="preserve">, </w:t>
      </w:r>
      <w:proofErr w:type="spellStart"/>
      <w:r w:rsidRPr="00DC0F70">
        <w:t>randomised</w:t>
      </w:r>
      <w:proofErr w:type="spellEnd"/>
      <w:r w:rsidRPr="00DC0F70">
        <w:t xml:space="preserve"> placebo-controlled study to assess the efficacy and carry-over effect of repeated intra-articular injections of hyaluronic acid in knee osteoarthritis: the AMELIA project. Ann Rheum Dis, 70(11), 1957-1962. doi:10.1136/ard.2011.152017</w:t>
      </w:r>
    </w:p>
    <w:p w14:paraId="56A00E30" w14:textId="77777777" w:rsidR="006579E5" w:rsidRPr="004865F1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  <w:rPr>
          <w:lang w:val="es-MX"/>
        </w:rPr>
      </w:pPr>
      <w:proofErr w:type="spellStart"/>
      <w:r w:rsidRPr="00DC0F70">
        <w:t>Pavelka</w:t>
      </w:r>
      <w:proofErr w:type="spellEnd"/>
      <w:r w:rsidRPr="00DC0F70">
        <w:t xml:space="preserve">, K., &amp; </w:t>
      </w:r>
      <w:proofErr w:type="spellStart"/>
      <w:r w:rsidRPr="00DC0F70">
        <w:t>Uebelhart</w:t>
      </w:r>
      <w:proofErr w:type="spellEnd"/>
      <w:r w:rsidRPr="00DC0F70">
        <w:t>, D. (2011). Efficacy evaluation of highly purified intra-articular hyaluronic acid (</w:t>
      </w:r>
      <w:proofErr w:type="spellStart"/>
      <w:r w:rsidRPr="00DC0F70">
        <w:t>Sinovial</w:t>
      </w:r>
      <w:proofErr w:type="spellEnd"/>
      <w:r w:rsidRPr="00DC0F70">
        <w:t xml:space="preserve">((R))) vs </w:t>
      </w:r>
      <w:proofErr w:type="spellStart"/>
      <w:r w:rsidRPr="00DC0F70">
        <w:t>hylan</w:t>
      </w:r>
      <w:proofErr w:type="spellEnd"/>
      <w:r w:rsidRPr="00DC0F70">
        <w:t xml:space="preserve"> G-F20 (Synvisc((R))) in the treatment of symptomatic </w:t>
      </w:r>
      <w:r w:rsidRPr="00DC0F70">
        <w:lastRenderedPageBreak/>
        <w:t xml:space="preserve">knee osteoarthritis. A double-blind, controlled, randomized, parallel-group non-inferiority study. </w:t>
      </w:r>
      <w:proofErr w:type="spellStart"/>
      <w:r w:rsidRPr="004865F1">
        <w:rPr>
          <w:lang w:val="es-MX"/>
        </w:rPr>
        <w:t>Osteoarthritis</w:t>
      </w:r>
      <w:proofErr w:type="spellEnd"/>
      <w:r w:rsidRPr="004865F1">
        <w:rPr>
          <w:lang w:val="es-MX"/>
        </w:rPr>
        <w:t xml:space="preserve"> </w:t>
      </w:r>
      <w:proofErr w:type="spellStart"/>
      <w:r w:rsidRPr="004865F1">
        <w:rPr>
          <w:lang w:val="es-MX"/>
        </w:rPr>
        <w:t>Cartilage</w:t>
      </w:r>
      <w:proofErr w:type="spellEnd"/>
      <w:r w:rsidRPr="004865F1">
        <w:rPr>
          <w:lang w:val="es-MX"/>
        </w:rPr>
        <w:t xml:space="preserve">, 19(11), 1294-1300. </w:t>
      </w:r>
      <w:proofErr w:type="gramStart"/>
      <w:r w:rsidRPr="004865F1">
        <w:rPr>
          <w:lang w:val="es-MX"/>
        </w:rPr>
        <w:t>doi:10.1016/j.joca</w:t>
      </w:r>
      <w:proofErr w:type="gramEnd"/>
      <w:r w:rsidRPr="004865F1">
        <w:rPr>
          <w:lang w:val="es-MX"/>
        </w:rPr>
        <w:t>.2011.07.016</w:t>
      </w:r>
    </w:p>
    <w:p w14:paraId="554D3D73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4865F1">
        <w:rPr>
          <w:lang w:val="es-MX"/>
        </w:rPr>
        <w:t>Petrella</w:t>
      </w:r>
      <w:proofErr w:type="spellEnd"/>
      <w:r w:rsidRPr="004865F1">
        <w:rPr>
          <w:lang w:val="es-MX"/>
        </w:rPr>
        <w:t xml:space="preserve">, R. J., </w:t>
      </w:r>
      <w:proofErr w:type="spellStart"/>
      <w:r w:rsidRPr="004865F1">
        <w:rPr>
          <w:lang w:val="es-MX"/>
        </w:rPr>
        <w:t>Cogliano</w:t>
      </w:r>
      <w:proofErr w:type="spellEnd"/>
      <w:r w:rsidRPr="004865F1">
        <w:rPr>
          <w:lang w:val="es-MX"/>
        </w:rPr>
        <w:t xml:space="preserve">, A., &amp; </w:t>
      </w:r>
      <w:proofErr w:type="spellStart"/>
      <w:r w:rsidRPr="004865F1">
        <w:rPr>
          <w:lang w:val="es-MX"/>
        </w:rPr>
        <w:t>Decaria</w:t>
      </w:r>
      <w:proofErr w:type="spellEnd"/>
      <w:r w:rsidRPr="004865F1">
        <w:rPr>
          <w:lang w:val="es-MX"/>
        </w:rPr>
        <w:t xml:space="preserve">, J. (2008). </w:t>
      </w:r>
      <w:r w:rsidRPr="00DC0F70">
        <w:t xml:space="preserve">Combining two hyaluronic acids in osteoarthritis of the knee: a randomized, double-blind, placebo-controlled trial. Clin </w:t>
      </w:r>
      <w:proofErr w:type="spellStart"/>
      <w:r w:rsidRPr="00DC0F70">
        <w:t>Rheumatol</w:t>
      </w:r>
      <w:proofErr w:type="spellEnd"/>
      <w:r w:rsidRPr="00DC0F70">
        <w:t>, 27(8), 975-981. doi:10.1007/s10067-007-0834-4</w:t>
      </w:r>
    </w:p>
    <w:p w14:paraId="0F3B41D7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Petrella, R. J., </w:t>
      </w:r>
      <w:proofErr w:type="spellStart"/>
      <w:r w:rsidRPr="00DC0F70">
        <w:t>Emans</w:t>
      </w:r>
      <w:proofErr w:type="spellEnd"/>
      <w:r w:rsidRPr="00DC0F70">
        <w:t xml:space="preserve">, P. J., Alleyne, J., </w:t>
      </w:r>
      <w:proofErr w:type="spellStart"/>
      <w:r w:rsidRPr="00DC0F70">
        <w:t>Dellaert</w:t>
      </w:r>
      <w:proofErr w:type="spellEnd"/>
      <w:r w:rsidRPr="00DC0F70">
        <w:t xml:space="preserve">, F., Gill, D. P., &amp; Maroney, M. (2015). Safety and performance of </w:t>
      </w:r>
      <w:proofErr w:type="spellStart"/>
      <w:r w:rsidRPr="00DC0F70">
        <w:t>Hydros</w:t>
      </w:r>
      <w:proofErr w:type="spellEnd"/>
      <w:r w:rsidRPr="00DC0F70">
        <w:t xml:space="preserve"> and </w:t>
      </w:r>
      <w:proofErr w:type="spellStart"/>
      <w:r w:rsidRPr="00DC0F70">
        <w:t>Hydros</w:t>
      </w:r>
      <w:proofErr w:type="spellEnd"/>
      <w:r w:rsidRPr="00DC0F70">
        <w:t xml:space="preserve">-TA for knee osteoarthritis: a prospective, multicenter, randomized, double-blind feasibility trial. BMC </w:t>
      </w:r>
      <w:proofErr w:type="spellStart"/>
      <w:r w:rsidRPr="00DC0F70">
        <w:t>Musculoskelet</w:t>
      </w:r>
      <w:proofErr w:type="spellEnd"/>
      <w:r w:rsidRPr="00DC0F70">
        <w:t xml:space="preserve"> </w:t>
      </w:r>
      <w:proofErr w:type="spellStart"/>
      <w:r w:rsidRPr="00DC0F70">
        <w:t>Disord</w:t>
      </w:r>
      <w:proofErr w:type="spellEnd"/>
      <w:r w:rsidRPr="00DC0F70">
        <w:t>, 16, 57. doi:10.1186/s12891-015-0513-6</w:t>
      </w:r>
    </w:p>
    <w:p w14:paraId="609FC928" w14:textId="77777777" w:rsidR="00647253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4B340F">
        <w:rPr>
          <w:lang w:val="es-MX"/>
        </w:rPr>
        <w:t>Petrella</w:t>
      </w:r>
      <w:proofErr w:type="spellEnd"/>
      <w:r w:rsidRPr="004B340F">
        <w:rPr>
          <w:lang w:val="es-MX"/>
        </w:rPr>
        <w:t xml:space="preserve">, R. J., &amp; </w:t>
      </w:r>
      <w:proofErr w:type="spellStart"/>
      <w:r w:rsidRPr="004B340F">
        <w:rPr>
          <w:lang w:val="es-MX"/>
        </w:rPr>
        <w:t>Petrella</w:t>
      </w:r>
      <w:proofErr w:type="spellEnd"/>
      <w:r w:rsidRPr="004B340F">
        <w:rPr>
          <w:lang w:val="es-MX"/>
        </w:rPr>
        <w:t xml:space="preserve">, M. (2006). </w:t>
      </w:r>
      <w:r w:rsidRPr="00DC0F70">
        <w:t xml:space="preserve">A prospective, randomized, double-blind, </w:t>
      </w:r>
      <w:proofErr w:type="gramStart"/>
      <w:r w:rsidRPr="00DC0F70">
        <w:t>placebo controlled</w:t>
      </w:r>
      <w:proofErr w:type="gramEnd"/>
      <w:r w:rsidRPr="00DC0F70">
        <w:t xml:space="preserve"> study to evaluate the efficacy of intraarticular hyaluronic acid for osteoarthritis of the knee. J </w:t>
      </w:r>
      <w:proofErr w:type="spellStart"/>
      <w:r w:rsidRPr="00DC0F70">
        <w:t>Rheumatol</w:t>
      </w:r>
      <w:proofErr w:type="spellEnd"/>
      <w:r w:rsidRPr="00DC0F70">
        <w:t>, 33(5), 951-956.</w:t>
      </w:r>
    </w:p>
    <w:p w14:paraId="5F9C37AF" w14:textId="77777777" w:rsidR="005E6B9B" w:rsidRPr="005E6B9B" w:rsidRDefault="005E6B9B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5E6B9B">
        <w:t>Pietrogrande</w:t>
      </w:r>
      <w:proofErr w:type="spellEnd"/>
      <w:r w:rsidRPr="005E6B9B">
        <w:t xml:space="preserve">, V., </w:t>
      </w:r>
      <w:proofErr w:type="spellStart"/>
      <w:r w:rsidRPr="005E6B9B">
        <w:t>Melanotte</w:t>
      </w:r>
      <w:proofErr w:type="spellEnd"/>
      <w:r w:rsidRPr="005E6B9B">
        <w:t xml:space="preserve">, P. L., </w:t>
      </w:r>
      <w:proofErr w:type="spellStart"/>
      <w:r w:rsidRPr="005E6B9B">
        <w:t>D'Agnolo</w:t>
      </w:r>
      <w:proofErr w:type="spellEnd"/>
      <w:r w:rsidRPr="005E6B9B">
        <w:t xml:space="preserve">, B., </w:t>
      </w:r>
      <w:proofErr w:type="spellStart"/>
      <w:r w:rsidRPr="005E6B9B">
        <w:t>Ulivi</w:t>
      </w:r>
      <w:proofErr w:type="spellEnd"/>
      <w:r w:rsidRPr="005E6B9B">
        <w:t xml:space="preserve">, M., Benigni, G. A., </w:t>
      </w:r>
      <w:proofErr w:type="spellStart"/>
      <w:r w:rsidRPr="005E6B9B">
        <w:t>Turchetto</w:t>
      </w:r>
      <w:proofErr w:type="spellEnd"/>
      <w:r w:rsidRPr="005E6B9B">
        <w:t xml:space="preserve">, L., ... </w:t>
      </w:r>
      <w:proofErr w:type="spellStart"/>
      <w:r w:rsidRPr="005E6B9B">
        <w:t>Perbellini</w:t>
      </w:r>
      <w:proofErr w:type="spellEnd"/>
      <w:r w:rsidRPr="005E6B9B">
        <w:t>, A. (1991). Hyaluronic acid versus methylprednisolone intra-</w:t>
      </w:r>
      <w:proofErr w:type="spellStart"/>
      <w:r w:rsidRPr="005E6B9B">
        <w:t>articularly</w:t>
      </w:r>
      <w:proofErr w:type="spellEnd"/>
      <w:r w:rsidRPr="005E6B9B">
        <w:t xml:space="preserve"> injected for treatment of osteoarthritis of the knee. </w:t>
      </w:r>
      <w:r w:rsidRPr="005E6B9B">
        <w:rPr>
          <w:i/>
          <w:iCs/>
        </w:rPr>
        <w:t>Current Therapeutic Research</w:t>
      </w:r>
      <w:r w:rsidRPr="005E6B9B">
        <w:t>, </w:t>
      </w:r>
      <w:r w:rsidRPr="005E6B9B">
        <w:rPr>
          <w:i/>
          <w:iCs/>
        </w:rPr>
        <w:t>50</w:t>
      </w:r>
      <w:r w:rsidRPr="005E6B9B">
        <w:t>(5), 691-701.</w:t>
      </w:r>
    </w:p>
    <w:p w14:paraId="5C49263A" w14:textId="694D900D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Raman, R., Dutta, A., Day, N., Sharma, H. K., Shaw, C. J., &amp; Johnson, G. V. (2008). Efficacy of </w:t>
      </w:r>
      <w:proofErr w:type="spellStart"/>
      <w:r w:rsidRPr="00DC0F70">
        <w:t>Hylan</w:t>
      </w:r>
      <w:proofErr w:type="spellEnd"/>
      <w:r w:rsidRPr="00DC0F70">
        <w:t xml:space="preserve"> G-F 20 and Sodium Hyaluronate in the treatment of osteoarthritis of the knee -- a prospective randomized clinical trial. Knee, 15(4), 318-324. </w:t>
      </w:r>
      <w:proofErr w:type="gramStart"/>
      <w:r w:rsidRPr="00DC0F70">
        <w:t>doi:10.1016/j.knee</w:t>
      </w:r>
      <w:proofErr w:type="gramEnd"/>
      <w:r w:rsidRPr="00DC0F70">
        <w:t>.2008.02.012</w:t>
      </w:r>
    </w:p>
    <w:p w14:paraId="7D4C5D67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Raynauld</w:t>
      </w:r>
      <w:proofErr w:type="spellEnd"/>
      <w:r w:rsidRPr="00DC0F70">
        <w:t xml:space="preserve">, J. P., Buckland-Wright, C., Ward, R., </w:t>
      </w:r>
      <w:proofErr w:type="spellStart"/>
      <w:r w:rsidRPr="00DC0F70">
        <w:t>Choquette</w:t>
      </w:r>
      <w:proofErr w:type="spellEnd"/>
      <w:r w:rsidRPr="00DC0F70">
        <w:t xml:space="preserve">, D., </w:t>
      </w:r>
      <w:proofErr w:type="spellStart"/>
      <w:r w:rsidRPr="00DC0F70">
        <w:t>Haraoui</w:t>
      </w:r>
      <w:proofErr w:type="spellEnd"/>
      <w:r w:rsidRPr="00DC0F70">
        <w:t>, B., Martel-Pelletier, J., . . . Pelletier, J. P. (2003). Safety and effic</w:t>
      </w:r>
      <w:bookmarkStart w:id="0" w:name="_GoBack"/>
      <w:bookmarkEnd w:id="0"/>
      <w:r w:rsidRPr="00DC0F70">
        <w:t xml:space="preserve">acy of long-term intraarticular steroid injections in osteoarthritis of the knee: a randomized, double-blind, placebo-controlled </w:t>
      </w:r>
      <w:proofErr w:type="gramStart"/>
      <w:r w:rsidRPr="00DC0F70">
        <w:t>trial.[</w:t>
      </w:r>
      <w:proofErr w:type="gramEnd"/>
      <w:r w:rsidRPr="00DC0F70">
        <w:t xml:space="preserve">Erratum appears in Arthritis Rheum. 2003 Nov;48(11):3300]. Arthritis &amp; Rheumatism, 48(2), 370-377. </w:t>
      </w:r>
    </w:p>
    <w:p w14:paraId="75A82C8E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Scale, D., </w:t>
      </w:r>
      <w:proofErr w:type="spellStart"/>
      <w:r w:rsidRPr="00DC0F70">
        <w:t>Wobig</w:t>
      </w:r>
      <w:proofErr w:type="spellEnd"/>
      <w:r w:rsidRPr="00DC0F70">
        <w:t xml:space="preserve">, M., &amp; Wolpert, W. (1994). Viscosupplementation of osteoarthritic knees with </w:t>
      </w:r>
      <w:proofErr w:type="spellStart"/>
      <w:r w:rsidRPr="00DC0F70">
        <w:t>hylan</w:t>
      </w:r>
      <w:proofErr w:type="spellEnd"/>
      <w:r w:rsidRPr="00DC0F70">
        <w:t xml:space="preserve">: a treatment schedule study. Current Therapeutic Research, 55(3), 220-232. </w:t>
      </w:r>
    </w:p>
    <w:p w14:paraId="4FC23267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Schwappach</w:t>
      </w:r>
      <w:proofErr w:type="spellEnd"/>
      <w:r w:rsidRPr="00DC0F70">
        <w:t xml:space="preserve">, J., Dryden, S. M., &amp; </w:t>
      </w:r>
      <w:proofErr w:type="spellStart"/>
      <w:r w:rsidRPr="00DC0F70">
        <w:t>Salottolo</w:t>
      </w:r>
      <w:proofErr w:type="spellEnd"/>
      <w:r w:rsidRPr="00DC0F70">
        <w:t>, K. M. (2017). Preliminary Trial of Intra-articular LMWF-5A for Osteoarthritis of the Knee. Orthopedics, 40(1), e49-e53. doi:10.3928/01477447-20160926-02</w:t>
      </w:r>
    </w:p>
    <w:p w14:paraId="68148C22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Skwara</w:t>
      </w:r>
      <w:proofErr w:type="spellEnd"/>
      <w:r w:rsidRPr="00DC0F70">
        <w:t xml:space="preserve">, A., </w:t>
      </w:r>
      <w:proofErr w:type="spellStart"/>
      <w:r w:rsidRPr="00DC0F70">
        <w:t>Peterlein</w:t>
      </w:r>
      <w:proofErr w:type="spellEnd"/>
      <w:r w:rsidRPr="00DC0F70">
        <w:t xml:space="preserve">, C. D., </w:t>
      </w:r>
      <w:proofErr w:type="spellStart"/>
      <w:r w:rsidRPr="00DC0F70">
        <w:t>Tibesku</w:t>
      </w:r>
      <w:proofErr w:type="spellEnd"/>
      <w:r w:rsidRPr="00DC0F70">
        <w:t xml:space="preserve">, C. O., Rosenbaum, D., &amp; Fuchs-Winkelmann, S. (2009). Changes of gait patterns and muscle activity after intraarticular treatment of patients with osteoarthritis of the knee: a prospective, </w:t>
      </w:r>
      <w:proofErr w:type="spellStart"/>
      <w:r w:rsidRPr="00DC0F70">
        <w:t>randomised</w:t>
      </w:r>
      <w:proofErr w:type="spellEnd"/>
      <w:r w:rsidRPr="00DC0F70">
        <w:t xml:space="preserve">, </w:t>
      </w:r>
      <w:proofErr w:type="spellStart"/>
      <w:r w:rsidRPr="00DC0F70">
        <w:t>doubleblind</w:t>
      </w:r>
      <w:proofErr w:type="spellEnd"/>
      <w:r w:rsidRPr="00DC0F70">
        <w:t xml:space="preserve"> study. Knee, 16(6), 466-472. </w:t>
      </w:r>
      <w:proofErr w:type="gramStart"/>
      <w:r w:rsidRPr="00DC0F70">
        <w:t>doi:10.1016/j.knee</w:t>
      </w:r>
      <w:proofErr w:type="gramEnd"/>
      <w:r w:rsidRPr="00DC0F70">
        <w:t>.2009.03.003</w:t>
      </w:r>
    </w:p>
    <w:p w14:paraId="7750D1B6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Smith, P. A. (2016). Intra-articular Autologous Conditioned Plasma Injections Provide Safe and Efficacious Treatment for Knee Osteoarthritis: An FDA-Sanctioned, Randomized, Double-blind, Placebo-controlled Clinical Trial. American Journal of Sports Medicine, 44(4), 884-891. </w:t>
      </w:r>
      <w:proofErr w:type="spellStart"/>
      <w:proofErr w:type="gramStart"/>
      <w:r w:rsidRPr="00DC0F70">
        <w:t>doi:https</w:t>
      </w:r>
      <w:proofErr w:type="spellEnd"/>
      <w:r w:rsidRPr="00DC0F70">
        <w:t>://dx.doi.org/10.1177/0363546515624678</w:t>
      </w:r>
      <w:proofErr w:type="gramEnd"/>
    </w:p>
    <w:p w14:paraId="728A1964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Strand, V., </w:t>
      </w:r>
      <w:proofErr w:type="spellStart"/>
      <w:r w:rsidRPr="00DC0F70">
        <w:t>Baraf</w:t>
      </w:r>
      <w:proofErr w:type="spellEnd"/>
      <w:r w:rsidRPr="00DC0F70">
        <w:t xml:space="preserve">, H. S. B., Lavin, P. T., Lim, S., &amp; Hosokawa, H. (2012). A multicenter, randomized controlled trial comparing a single intra-articular injection of Gel-200, a new cross-linked formulation of hyaluronic acid, to phosphate buffered saline for treatment of osteoarthritis of the knee. Osteoarthritis and Cartilage, 20(5), 350-356. </w:t>
      </w:r>
    </w:p>
    <w:p w14:paraId="36FD0F49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Sun, S. F., Hsu, C. W., Lin, H. S., </w:t>
      </w:r>
      <w:proofErr w:type="spellStart"/>
      <w:r w:rsidRPr="00DC0F70">
        <w:t>Liou</w:t>
      </w:r>
      <w:proofErr w:type="spellEnd"/>
      <w:r w:rsidRPr="00DC0F70">
        <w:t>, I. H., Chen, Y. H., &amp; Hung, C. L. (2017). Comparison of Single Intra-Articular Injection of Novel Hyaluronan (HYA-JOINT Plus) with Synvisc-One for Knee Osteoarthritis: A Randomized, Controlled, Double-Blind Trial of Efficacy and Safety. J Bone Joint Surg Am, 99(6), 462-471. doi:10.2106/jbjs.16.00469</w:t>
      </w:r>
    </w:p>
    <w:p w14:paraId="25402409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4B340F">
        <w:rPr>
          <w:lang w:val="es-MX"/>
        </w:rPr>
        <w:lastRenderedPageBreak/>
        <w:t>Tamir</w:t>
      </w:r>
      <w:proofErr w:type="spellEnd"/>
      <w:r w:rsidRPr="004B340F">
        <w:rPr>
          <w:lang w:val="es-MX"/>
        </w:rPr>
        <w:t xml:space="preserve">, E., Robinson, D., </w:t>
      </w:r>
      <w:proofErr w:type="spellStart"/>
      <w:r w:rsidRPr="004B340F">
        <w:rPr>
          <w:lang w:val="es-MX"/>
        </w:rPr>
        <w:t>Koren</w:t>
      </w:r>
      <w:proofErr w:type="spellEnd"/>
      <w:r w:rsidRPr="004B340F">
        <w:rPr>
          <w:lang w:val="es-MX"/>
        </w:rPr>
        <w:t xml:space="preserve">, R., Agar, G., &amp; </w:t>
      </w:r>
      <w:proofErr w:type="spellStart"/>
      <w:r w:rsidRPr="004B340F">
        <w:rPr>
          <w:lang w:val="es-MX"/>
        </w:rPr>
        <w:t>Halperin</w:t>
      </w:r>
      <w:proofErr w:type="spellEnd"/>
      <w:r w:rsidRPr="004B340F">
        <w:rPr>
          <w:lang w:val="es-MX"/>
        </w:rPr>
        <w:t xml:space="preserve">, N. (2000). </w:t>
      </w:r>
      <w:r w:rsidRPr="00DC0F70">
        <w:t xml:space="preserve">Intra-articular hyaluronan injections for the treatment of osteoarthritis of the knee: a randomized, double blind, </w:t>
      </w:r>
      <w:proofErr w:type="gramStart"/>
      <w:r w:rsidRPr="00DC0F70">
        <w:t>placebo controlled</w:t>
      </w:r>
      <w:proofErr w:type="gramEnd"/>
      <w:r w:rsidRPr="00DC0F70">
        <w:t xml:space="preserve"> study. Clinical and experimental rheumatology, 19(3), 265-270. </w:t>
      </w:r>
    </w:p>
    <w:p w14:paraId="28B32FCF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Tammachote</w:t>
      </w:r>
      <w:proofErr w:type="spellEnd"/>
      <w:r w:rsidRPr="00DC0F70">
        <w:t xml:space="preserve">, N., </w:t>
      </w:r>
      <w:proofErr w:type="spellStart"/>
      <w:r w:rsidRPr="00DC0F70">
        <w:t>Kanitnate</w:t>
      </w:r>
      <w:proofErr w:type="spellEnd"/>
      <w:r w:rsidRPr="00DC0F70">
        <w:t xml:space="preserve">, S., </w:t>
      </w:r>
      <w:proofErr w:type="spellStart"/>
      <w:r w:rsidRPr="00DC0F70">
        <w:t>Yakumpor</w:t>
      </w:r>
      <w:proofErr w:type="spellEnd"/>
      <w:r w:rsidRPr="00DC0F70">
        <w:t xml:space="preserve">, T., &amp; </w:t>
      </w:r>
      <w:proofErr w:type="spellStart"/>
      <w:r w:rsidRPr="00DC0F70">
        <w:t>Panichkul</w:t>
      </w:r>
      <w:proofErr w:type="spellEnd"/>
      <w:r w:rsidRPr="00DC0F70">
        <w:t xml:space="preserve">, P. (2016). Intra-Articular, Single-Shot </w:t>
      </w:r>
      <w:proofErr w:type="spellStart"/>
      <w:r w:rsidRPr="00DC0F70">
        <w:t>Hylan</w:t>
      </w:r>
      <w:proofErr w:type="spellEnd"/>
      <w:r w:rsidRPr="00DC0F70">
        <w:t xml:space="preserve"> G-F 20 Hyaluronic Acid Injection Compared with Corticosteroid in Knee Osteoarthritis: A Double-Blind, Randomized Controlled Trial. J Bone Joint Surg Am, 98(11), 885-892. doi:10.2106/jbjs.15.00544</w:t>
      </w:r>
    </w:p>
    <w:p w14:paraId="7D3DD710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Tasciotaoglu</w:t>
      </w:r>
      <w:proofErr w:type="spellEnd"/>
      <w:r w:rsidRPr="00DC0F70">
        <w:t xml:space="preserve">, F., &amp; </w:t>
      </w:r>
      <w:proofErr w:type="spellStart"/>
      <w:r w:rsidRPr="00DC0F70">
        <w:t>Oner</w:t>
      </w:r>
      <w:proofErr w:type="spellEnd"/>
      <w:r w:rsidRPr="00DC0F70">
        <w:t xml:space="preserve">, C. (2003). Efficacy of intra-articular sodium hyaluronate in the treatment of knee osteoarthritis. Clin </w:t>
      </w:r>
      <w:proofErr w:type="spellStart"/>
      <w:r w:rsidRPr="00DC0F70">
        <w:t>Rheumatol</w:t>
      </w:r>
      <w:proofErr w:type="spellEnd"/>
      <w:r w:rsidRPr="00DC0F70">
        <w:t>, 22(2), 112-117. doi:10.1007/s10067-002-0690-1</w:t>
      </w:r>
    </w:p>
    <w:p w14:paraId="487069DD" w14:textId="77777777" w:rsidR="006579E5" w:rsidRPr="004865F1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  <w:rPr>
          <w:lang w:val="es-MX"/>
        </w:rPr>
      </w:pPr>
      <w:proofErr w:type="spellStart"/>
      <w:r w:rsidRPr="00DC0F70">
        <w:t>Tekeoglu</w:t>
      </w:r>
      <w:proofErr w:type="spellEnd"/>
      <w:r w:rsidRPr="00DC0F70">
        <w:t xml:space="preserve">, I., Adak, B., </w:t>
      </w:r>
      <w:proofErr w:type="spellStart"/>
      <w:r w:rsidRPr="00DC0F70">
        <w:t>Goeksoy</w:t>
      </w:r>
      <w:proofErr w:type="spellEnd"/>
      <w:r w:rsidRPr="00DC0F70">
        <w:t xml:space="preserve">, T., &amp; </w:t>
      </w:r>
      <w:proofErr w:type="spellStart"/>
      <w:r w:rsidRPr="00DC0F70">
        <w:t>Tosun</w:t>
      </w:r>
      <w:proofErr w:type="spellEnd"/>
      <w:r w:rsidRPr="00DC0F70">
        <w:t>, N. (1998). Effects of intra-articular injections of sodium hyaluronate (</w:t>
      </w:r>
      <w:proofErr w:type="spellStart"/>
      <w:r w:rsidRPr="00DC0F70">
        <w:t>Orthovisc</w:t>
      </w:r>
      <w:proofErr w:type="spellEnd"/>
      <w:r w:rsidRPr="00DC0F70">
        <w:t xml:space="preserve">) and betamethasone on osteoarthritis of the knee. </w:t>
      </w:r>
      <w:r w:rsidRPr="004865F1">
        <w:rPr>
          <w:lang w:val="es-MX"/>
        </w:rPr>
        <w:t xml:space="preserve">ROMATOLOJI VE TIBBI REHABILITASYON DERGISI. </w:t>
      </w:r>
    </w:p>
    <w:p w14:paraId="1B9A103D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4865F1">
        <w:rPr>
          <w:lang w:val="es-MX"/>
        </w:rPr>
        <w:t xml:space="preserve">Trueba Davalillo, C. A., Trueba </w:t>
      </w:r>
      <w:proofErr w:type="spellStart"/>
      <w:r w:rsidRPr="004865F1">
        <w:rPr>
          <w:lang w:val="es-MX"/>
        </w:rPr>
        <w:t>Vasavilbaso</w:t>
      </w:r>
      <w:proofErr w:type="spellEnd"/>
      <w:r w:rsidRPr="004865F1">
        <w:rPr>
          <w:lang w:val="es-MX"/>
        </w:rPr>
        <w:t xml:space="preserve">, C., Navarrete </w:t>
      </w:r>
      <w:proofErr w:type="spellStart"/>
      <w:r w:rsidRPr="004865F1">
        <w:rPr>
          <w:lang w:val="es-MX"/>
        </w:rPr>
        <w:t>Alvarez</w:t>
      </w:r>
      <w:proofErr w:type="spellEnd"/>
      <w:r w:rsidRPr="004865F1">
        <w:rPr>
          <w:lang w:val="es-MX"/>
        </w:rPr>
        <w:t xml:space="preserve">, J. M., Coronel Granado, P., </w:t>
      </w:r>
      <w:proofErr w:type="spellStart"/>
      <w:r w:rsidRPr="004865F1">
        <w:rPr>
          <w:lang w:val="es-MX"/>
        </w:rPr>
        <w:t>Garcia</w:t>
      </w:r>
      <w:proofErr w:type="spellEnd"/>
      <w:r w:rsidRPr="004865F1">
        <w:rPr>
          <w:lang w:val="es-MX"/>
        </w:rPr>
        <w:t xml:space="preserve"> </w:t>
      </w:r>
      <w:proofErr w:type="spellStart"/>
      <w:r w:rsidRPr="004865F1">
        <w:rPr>
          <w:lang w:val="es-MX"/>
        </w:rPr>
        <w:t>Jimenez</w:t>
      </w:r>
      <w:proofErr w:type="spellEnd"/>
      <w:r w:rsidRPr="004865F1">
        <w:rPr>
          <w:lang w:val="es-MX"/>
        </w:rPr>
        <w:t xml:space="preserve">, O. A., Gimeno Del Sol, M., &amp; Gil </w:t>
      </w:r>
      <w:proofErr w:type="spellStart"/>
      <w:r w:rsidRPr="004865F1">
        <w:rPr>
          <w:lang w:val="es-MX"/>
        </w:rPr>
        <w:t>Orbezo</w:t>
      </w:r>
      <w:proofErr w:type="spellEnd"/>
      <w:r w:rsidRPr="004865F1">
        <w:rPr>
          <w:lang w:val="es-MX"/>
        </w:rPr>
        <w:t xml:space="preserve">, F. (2015). </w:t>
      </w:r>
      <w:r w:rsidRPr="00DC0F70">
        <w:t xml:space="preserve">Clinical efficacy of intra-articular injections in knee osteoarthritis: a prospective randomized study comparing hyaluronic acid and betamethasone. Open Access </w:t>
      </w:r>
      <w:proofErr w:type="spellStart"/>
      <w:r w:rsidRPr="00DC0F70">
        <w:t>Rheumatol</w:t>
      </w:r>
      <w:proofErr w:type="spellEnd"/>
      <w:r w:rsidRPr="00DC0F70">
        <w:t>, 7, 9-18. doi:10.2147/</w:t>
      </w:r>
      <w:proofErr w:type="gramStart"/>
      <w:r w:rsidRPr="00DC0F70">
        <w:t>oarrr.s</w:t>
      </w:r>
      <w:proofErr w:type="gramEnd"/>
      <w:r w:rsidRPr="00DC0F70">
        <w:t>74553</w:t>
      </w:r>
    </w:p>
    <w:p w14:paraId="006DBC8C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van der </w:t>
      </w:r>
      <w:proofErr w:type="spellStart"/>
      <w:r w:rsidRPr="00DC0F70">
        <w:t>Weegen</w:t>
      </w:r>
      <w:proofErr w:type="spellEnd"/>
      <w:r w:rsidRPr="00DC0F70">
        <w:t xml:space="preserve">, W., </w:t>
      </w:r>
      <w:proofErr w:type="spellStart"/>
      <w:r w:rsidRPr="00DC0F70">
        <w:t>Wullems</w:t>
      </w:r>
      <w:proofErr w:type="spellEnd"/>
      <w:r w:rsidRPr="00DC0F70">
        <w:t xml:space="preserve">, J. A., Bos, E., </w:t>
      </w:r>
      <w:proofErr w:type="spellStart"/>
      <w:r w:rsidRPr="00DC0F70">
        <w:t>Noten</w:t>
      </w:r>
      <w:proofErr w:type="spellEnd"/>
      <w:r w:rsidRPr="00DC0F70">
        <w:t xml:space="preserve">, H., &amp; van </w:t>
      </w:r>
      <w:proofErr w:type="spellStart"/>
      <w:r w:rsidRPr="00DC0F70">
        <w:t>Drumpt</w:t>
      </w:r>
      <w:proofErr w:type="spellEnd"/>
      <w:r w:rsidRPr="00DC0F70">
        <w:t xml:space="preserve">, R. A. (2015). No difference between intra-articular injection of hyaluronic acid and placebo for mild to moderate knee osteoarthritis: a randomized, controlled, double-blind trial. Journal of Arthroplasty, 30(5), 754-757. </w:t>
      </w:r>
      <w:proofErr w:type="spellStart"/>
      <w:proofErr w:type="gramStart"/>
      <w:r w:rsidRPr="00DC0F70">
        <w:t>doi:https</w:t>
      </w:r>
      <w:proofErr w:type="spellEnd"/>
      <w:r w:rsidRPr="00DC0F70">
        <w:t>://dx.doi.org/10.1016/j.arth.2014.12.012</w:t>
      </w:r>
      <w:proofErr w:type="gramEnd"/>
    </w:p>
    <w:p w14:paraId="0CE6E5CF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Wobig</w:t>
      </w:r>
      <w:proofErr w:type="spellEnd"/>
      <w:r w:rsidRPr="00DC0F70">
        <w:t xml:space="preserve">, M., Bach, G., </w:t>
      </w:r>
      <w:proofErr w:type="spellStart"/>
      <w:r w:rsidRPr="00DC0F70">
        <w:t>Beks</w:t>
      </w:r>
      <w:proofErr w:type="spellEnd"/>
      <w:r w:rsidRPr="00DC0F70">
        <w:t xml:space="preserve">, P., Dickhut, A., </w:t>
      </w:r>
      <w:proofErr w:type="spellStart"/>
      <w:r w:rsidRPr="00DC0F70">
        <w:t>Runzheimer</w:t>
      </w:r>
      <w:proofErr w:type="spellEnd"/>
      <w:r w:rsidRPr="00DC0F70">
        <w:t xml:space="preserve">, J., </w:t>
      </w:r>
      <w:proofErr w:type="spellStart"/>
      <w:r w:rsidRPr="00DC0F70">
        <w:t>Schwieger</w:t>
      </w:r>
      <w:proofErr w:type="spellEnd"/>
      <w:r w:rsidRPr="00DC0F70">
        <w:t xml:space="preserve">, G., . . . </w:t>
      </w:r>
      <w:proofErr w:type="spellStart"/>
      <w:r w:rsidRPr="00DC0F70">
        <w:t>Balazs</w:t>
      </w:r>
      <w:proofErr w:type="spellEnd"/>
      <w:r w:rsidRPr="00DC0F70">
        <w:t xml:space="preserve">, E. (1999). The role of elastoviscosity in the efficacy of </w:t>
      </w:r>
      <w:proofErr w:type="spellStart"/>
      <w:r w:rsidRPr="00DC0F70">
        <w:t>viscosupplementation</w:t>
      </w:r>
      <w:proofErr w:type="spellEnd"/>
      <w:r w:rsidRPr="00DC0F70">
        <w:t xml:space="preserve"> for osteoarthritis of the knee: a comparison of </w:t>
      </w:r>
      <w:proofErr w:type="spellStart"/>
      <w:r w:rsidRPr="00DC0F70">
        <w:t>hylan</w:t>
      </w:r>
      <w:proofErr w:type="spellEnd"/>
      <w:r w:rsidRPr="00DC0F70">
        <w:t xml:space="preserve"> G-F 20 and a lower-molecular-weight hyaluronan. Clin </w:t>
      </w:r>
      <w:proofErr w:type="spellStart"/>
      <w:r w:rsidRPr="00DC0F70">
        <w:t>Ther</w:t>
      </w:r>
      <w:proofErr w:type="spellEnd"/>
      <w:r w:rsidRPr="00DC0F70">
        <w:t xml:space="preserve">, 21(9), 1549-1562. </w:t>
      </w:r>
    </w:p>
    <w:p w14:paraId="110AEA5B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proofErr w:type="spellStart"/>
      <w:r w:rsidRPr="00DC0F70">
        <w:t>Wobig</w:t>
      </w:r>
      <w:proofErr w:type="spellEnd"/>
      <w:r w:rsidRPr="00DC0F70">
        <w:t xml:space="preserve">, M., Dickhut, A., Maier, R., &amp; Vetter, G. (1998). Viscosupplementation with </w:t>
      </w:r>
      <w:proofErr w:type="spellStart"/>
      <w:r w:rsidRPr="00DC0F70">
        <w:t>hylan</w:t>
      </w:r>
      <w:proofErr w:type="spellEnd"/>
      <w:r w:rsidRPr="00DC0F70">
        <w:t xml:space="preserve"> GF 20: a 26-week controlled trial of efficacy and safety in the osteoarthritic knee. Clinical therapeutics, 20(3), 410-423. </w:t>
      </w:r>
    </w:p>
    <w:p w14:paraId="6ACD4DDB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>Wu, J.-J., Shih, L.-Y., Hsu, H.-C., &amp; Chen, T.-H. (1997). The double-blind test of sodium hyaluronate (ARTZ) on osteoarthritis knee. Chinese medical journal-</w:t>
      </w:r>
      <w:proofErr w:type="spellStart"/>
      <w:r w:rsidRPr="00DC0F70">
        <w:t>taipei</w:t>
      </w:r>
      <w:proofErr w:type="spellEnd"/>
      <w:r w:rsidRPr="00DC0F70">
        <w:t xml:space="preserve">-, 59, 99-106. </w:t>
      </w:r>
    </w:p>
    <w:p w14:paraId="6130B3DE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Yavuz, U., </w:t>
      </w:r>
      <w:proofErr w:type="spellStart"/>
      <w:r w:rsidRPr="00DC0F70">
        <w:t>Sokucu</w:t>
      </w:r>
      <w:proofErr w:type="spellEnd"/>
      <w:r w:rsidRPr="00DC0F70">
        <w:t xml:space="preserve">, S., Albayrak, A., &amp; Ozturk, K. (2012). Efficacy comparisons of the intraarticular steroidal agents in the patients with knee osteoarthritis. Rheumatology International, 32(11), 3391-3396. </w:t>
      </w:r>
    </w:p>
    <w:p w14:paraId="2471440F" w14:textId="77777777" w:rsidR="006579E5" w:rsidRPr="00DC0F70" w:rsidRDefault="006579E5" w:rsidP="006579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426"/>
        <w:jc w:val="both"/>
      </w:pPr>
      <w:r w:rsidRPr="00DC0F70">
        <w:t xml:space="preserve">Zhang, H., Zhang, K., Zhang, X., Zhu, Z., Yan, S., Sun, T., . . . Lin, J. (2015). Comparison of two hyaluronic acid formulations for safety and efficacy (CHASE) study in knee osteoarthritis: a multicenter, randomized, double-blind, 26-week non-inferiority trial comparing </w:t>
      </w:r>
      <w:proofErr w:type="spellStart"/>
      <w:r w:rsidRPr="00DC0F70">
        <w:t>Durolane</w:t>
      </w:r>
      <w:proofErr w:type="spellEnd"/>
      <w:r w:rsidRPr="00DC0F70">
        <w:t xml:space="preserve"> to </w:t>
      </w:r>
      <w:proofErr w:type="spellStart"/>
      <w:r w:rsidRPr="00DC0F70">
        <w:t>Artz</w:t>
      </w:r>
      <w:proofErr w:type="spellEnd"/>
      <w:r w:rsidRPr="00DC0F70">
        <w:t xml:space="preserve">. Arthritis Res </w:t>
      </w:r>
      <w:proofErr w:type="spellStart"/>
      <w:r w:rsidRPr="00DC0F70">
        <w:t>Ther</w:t>
      </w:r>
      <w:proofErr w:type="spellEnd"/>
      <w:r w:rsidRPr="00DC0F70">
        <w:t>, 17, 51. doi:10.1186/s13075-015-0557-x</w:t>
      </w:r>
    </w:p>
    <w:p w14:paraId="2252C94F" w14:textId="77777777" w:rsidR="00E47FCD" w:rsidRDefault="00E47FCD" w:rsidP="006579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b/>
        </w:rPr>
      </w:pPr>
    </w:p>
    <w:p w14:paraId="5D01A581" w14:textId="3FBCEC1F" w:rsidR="00E47FCD" w:rsidRDefault="00E47FCD" w:rsidP="00E47F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b/>
        </w:rPr>
      </w:pPr>
      <w:r w:rsidRPr="00587CF4">
        <w:rPr>
          <w:b/>
        </w:rPr>
        <w:t>Appendix 2</w:t>
      </w:r>
      <w:r>
        <w:rPr>
          <w:b/>
        </w:rPr>
        <w:t xml:space="preserve"> – Cochrane Risk of Bias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1098"/>
        <w:gridCol w:w="1098"/>
        <w:gridCol w:w="1255"/>
        <w:gridCol w:w="1255"/>
        <w:gridCol w:w="1104"/>
        <w:gridCol w:w="1098"/>
      </w:tblGrid>
      <w:tr w:rsidR="00E47FCD" w:rsidRPr="00803A5B" w14:paraId="529C477A" w14:textId="77777777" w:rsidTr="00B10661">
        <w:trPr>
          <w:cantSplit/>
          <w:trHeight w:val="3288"/>
        </w:trPr>
        <w:tc>
          <w:tcPr>
            <w:tcW w:w="2120" w:type="dxa"/>
            <w:noWrap/>
            <w:hideMark/>
          </w:tcPr>
          <w:p w14:paraId="23371C7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  <w:bCs/>
                <w:lang w:val="en-CA"/>
              </w:rPr>
            </w:pPr>
            <w:r w:rsidRPr="00803A5B">
              <w:rPr>
                <w:b/>
                <w:bCs/>
              </w:rPr>
              <w:lastRenderedPageBreak/>
              <w:t>Study</w:t>
            </w:r>
          </w:p>
        </w:tc>
        <w:tc>
          <w:tcPr>
            <w:tcW w:w="1068" w:type="dxa"/>
            <w:noWrap/>
            <w:textDirection w:val="btLr"/>
            <w:hideMark/>
          </w:tcPr>
          <w:p w14:paraId="144C73A0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113" w:right="113"/>
              <w:rPr>
                <w:b/>
                <w:bCs/>
              </w:rPr>
            </w:pPr>
            <w:r w:rsidRPr="00803A5B">
              <w:rPr>
                <w:b/>
                <w:bCs/>
              </w:rPr>
              <w:t>Was the allocation sequence adequately generated?</w:t>
            </w:r>
          </w:p>
        </w:tc>
        <w:tc>
          <w:tcPr>
            <w:tcW w:w="1058" w:type="dxa"/>
            <w:noWrap/>
            <w:textDirection w:val="btLr"/>
            <w:hideMark/>
          </w:tcPr>
          <w:p w14:paraId="53FC8BE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113" w:right="113"/>
              <w:rPr>
                <w:b/>
                <w:bCs/>
              </w:rPr>
            </w:pPr>
            <w:r w:rsidRPr="00803A5B">
              <w:rPr>
                <w:b/>
                <w:bCs/>
              </w:rPr>
              <w:t>Was allocation adequately concealed?</w:t>
            </w:r>
          </w:p>
        </w:tc>
        <w:tc>
          <w:tcPr>
            <w:tcW w:w="1255" w:type="dxa"/>
            <w:noWrap/>
            <w:textDirection w:val="btLr"/>
            <w:hideMark/>
          </w:tcPr>
          <w:p w14:paraId="1A90016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Were outcome assessors adequately blinded</w:t>
            </w:r>
            <w:r w:rsidRPr="00803A5B">
              <w:rPr>
                <w:b/>
                <w:bCs/>
              </w:rPr>
              <w:t>?</w:t>
            </w:r>
          </w:p>
        </w:tc>
        <w:tc>
          <w:tcPr>
            <w:tcW w:w="1255" w:type="dxa"/>
            <w:noWrap/>
            <w:textDirection w:val="btLr"/>
            <w:hideMark/>
          </w:tcPr>
          <w:p w14:paraId="21926FC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Were participants adequately blinded</w:t>
            </w:r>
            <w:r w:rsidRPr="00803A5B">
              <w:rPr>
                <w:b/>
                <w:bCs/>
              </w:rPr>
              <w:t>?</w:t>
            </w:r>
          </w:p>
        </w:tc>
        <w:tc>
          <w:tcPr>
            <w:tcW w:w="1104" w:type="dxa"/>
            <w:noWrap/>
            <w:textDirection w:val="btLr"/>
            <w:hideMark/>
          </w:tcPr>
          <w:p w14:paraId="09D741A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113" w:right="113"/>
              <w:rPr>
                <w:b/>
                <w:bCs/>
              </w:rPr>
            </w:pPr>
            <w:r w:rsidRPr="00803A5B">
              <w:rPr>
                <w:b/>
                <w:bCs/>
              </w:rPr>
              <w:t xml:space="preserve">Was loss to follow-up </w:t>
            </w:r>
            <w:r>
              <w:rPr>
                <w:b/>
                <w:bCs/>
              </w:rPr>
              <w:t>reasonable</w:t>
            </w:r>
            <w:r w:rsidRPr="00803A5B">
              <w:rPr>
                <w:b/>
                <w:bCs/>
              </w:rPr>
              <w:t>?</w:t>
            </w:r>
          </w:p>
        </w:tc>
        <w:tc>
          <w:tcPr>
            <w:tcW w:w="1010" w:type="dxa"/>
            <w:noWrap/>
            <w:textDirection w:val="btLr"/>
            <w:hideMark/>
          </w:tcPr>
          <w:p w14:paraId="21FF1A2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113" w:right="113"/>
              <w:rPr>
                <w:b/>
                <w:bCs/>
              </w:rPr>
            </w:pPr>
            <w:r w:rsidRPr="00803A5B">
              <w:rPr>
                <w:b/>
                <w:bCs/>
              </w:rPr>
              <w:t>Are reports of the study free of suggestion of selective outcome reporting?</w:t>
            </w:r>
          </w:p>
        </w:tc>
      </w:tr>
      <w:tr w:rsidR="00E47FCD" w:rsidRPr="00803A5B" w14:paraId="3E4BF33C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506EFB5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Altman 1998</w:t>
            </w:r>
          </w:p>
        </w:tc>
        <w:tc>
          <w:tcPr>
            <w:tcW w:w="1068" w:type="dxa"/>
            <w:noWrap/>
            <w:hideMark/>
          </w:tcPr>
          <w:p w14:paraId="4CAC5720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0A97346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65C21BB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62AE6CE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5895054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67F85E7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55326F9C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02BF2B0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Altman 2004</w:t>
            </w:r>
          </w:p>
        </w:tc>
        <w:tc>
          <w:tcPr>
            <w:tcW w:w="1068" w:type="dxa"/>
            <w:noWrap/>
            <w:hideMark/>
          </w:tcPr>
          <w:p w14:paraId="7AE16F8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358131D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3860F55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7AB00ED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4F358BC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5440CE2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7D4F9EC4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0AF096A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Altman 2009</w:t>
            </w:r>
          </w:p>
        </w:tc>
        <w:tc>
          <w:tcPr>
            <w:tcW w:w="1068" w:type="dxa"/>
            <w:noWrap/>
            <w:hideMark/>
          </w:tcPr>
          <w:p w14:paraId="4AD05C7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3678D66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54C58FE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3A2E2EA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18C10DD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413DDCE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4FAE4A00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728ACF2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Arden, 2014</w:t>
            </w:r>
          </w:p>
        </w:tc>
        <w:tc>
          <w:tcPr>
            <w:tcW w:w="1068" w:type="dxa"/>
            <w:noWrap/>
            <w:hideMark/>
          </w:tcPr>
          <w:p w14:paraId="5239A7B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08E3F94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2CDE5AC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694C68A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335837B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10" w:type="dxa"/>
            <w:noWrap/>
            <w:hideMark/>
          </w:tcPr>
          <w:p w14:paraId="5A5D7DC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</w:tr>
      <w:tr w:rsidR="00E47FCD" w:rsidRPr="00803A5B" w14:paraId="4CD4BEB5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6C59C9A0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Askari, 2016</w:t>
            </w:r>
          </w:p>
        </w:tc>
        <w:tc>
          <w:tcPr>
            <w:tcW w:w="1068" w:type="dxa"/>
            <w:noWrap/>
            <w:hideMark/>
          </w:tcPr>
          <w:p w14:paraId="4B98E0F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42FBDFB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53C243D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5EB1C9E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659B763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1813DB6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1304D52C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18A4F9C0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Atamaz</w:t>
            </w:r>
            <w:proofErr w:type="spellEnd"/>
            <w:r w:rsidRPr="00803A5B">
              <w:rPr>
                <w:b/>
              </w:rPr>
              <w:t xml:space="preserve"> 2006</w:t>
            </w:r>
          </w:p>
        </w:tc>
        <w:tc>
          <w:tcPr>
            <w:tcW w:w="1068" w:type="dxa"/>
            <w:noWrap/>
            <w:hideMark/>
          </w:tcPr>
          <w:p w14:paraId="0C0E05F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11082FC0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021C89C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1255" w:type="dxa"/>
            <w:noWrap/>
            <w:hideMark/>
          </w:tcPr>
          <w:p w14:paraId="1BDD830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1104" w:type="dxa"/>
            <w:noWrap/>
            <w:hideMark/>
          </w:tcPr>
          <w:p w14:paraId="1BF7D20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0D41090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</w:tr>
      <w:tr w:rsidR="00E47FCD" w:rsidRPr="00803A5B" w14:paraId="4011CB60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3B72BB3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Bisicchia</w:t>
            </w:r>
            <w:proofErr w:type="spellEnd"/>
            <w:r w:rsidRPr="00803A5B">
              <w:rPr>
                <w:b/>
              </w:rPr>
              <w:t>, 2016</w:t>
            </w:r>
          </w:p>
        </w:tc>
        <w:tc>
          <w:tcPr>
            <w:tcW w:w="1068" w:type="dxa"/>
            <w:noWrap/>
            <w:hideMark/>
          </w:tcPr>
          <w:p w14:paraId="3B854310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026A8FF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4D2281D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3FDC50B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1104" w:type="dxa"/>
            <w:noWrap/>
            <w:hideMark/>
          </w:tcPr>
          <w:p w14:paraId="0211D9D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01DE1680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166A36CF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05B3E60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Bodick</w:t>
            </w:r>
            <w:proofErr w:type="spellEnd"/>
            <w:r w:rsidRPr="00803A5B">
              <w:rPr>
                <w:b/>
              </w:rPr>
              <w:t>, 2015</w:t>
            </w:r>
          </w:p>
        </w:tc>
        <w:tc>
          <w:tcPr>
            <w:tcW w:w="1068" w:type="dxa"/>
            <w:noWrap/>
            <w:hideMark/>
          </w:tcPr>
          <w:p w14:paraId="618D848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0D21CF9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65249AB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484FF1F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3E024CE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794CE7E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69B4359D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03C5503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Brandt 2001</w:t>
            </w:r>
          </w:p>
        </w:tc>
        <w:tc>
          <w:tcPr>
            <w:tcW w:w="1068" w:type="dxa"/>
            <w:noWrap/>
            <w:hideMark/>
          </w:tcPr>
          <w:p w14:paraId="43A3C7A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7D2EC11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05B3238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4467535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4AF584F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47FA55A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</w:tr>
      <w:tr w:rsidR="00E47FCD" w:rsidRPr="00803A5B" w14:paraId="4953F5E0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4179BB5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Caborn</w:t>
            </w:r>
            <w:proofErr w:type="spellEnd"/>
            <w:r w:rsidRPr="00803A5B">
              <w:rPr>
                <w:b/>
              </w:rPr>
              <w:t xml:space="preserve"> 2004</w:t>
            </w:r>
          </w:p>
        </w:tc>
        <w:tc>
          <w:tcPr>
            <w:tcW w:w="1068" w:type="dxa"/>
            <w:noWrap/>
            <w:hideMark/>
          </w:tcPr>
          <w:p w14:paraId="7615341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267BA89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70FEE9F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7E637FE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1104" w:type="dxa"/>
            <w:noWrap/>
            <w:hideMark/>
          </w:tcPr>
          <w:p w14:paraId="4A2E977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78755BE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03452E5A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350C7282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4364DA">
              <w:rPr>
                <w:b/>
              </w:rPr>
              <w:t>Campos 2017</w:t>
            </w:r>
          </w:p>
        </w:tc>
        <w:tc>
          <w:tcPr>
            <w:tcW w:w="1068" w:type="dxa"/>
            <w:noWrap/>
            <w:hideMark/>
          </w:tcPr>
          <w:p w14:paraId="3991C0CA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279DDDE0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6E55A1B4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66297398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5F447C23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10" w:type="dxa"/>
            <w:noWrap/>
            <w:hideMark/>
          </w:tcPr>
          <w:p w14:paraId="615B3676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2B0A09CE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100FF23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Chao 2010</w:t>
            </w:r>
          </w:p>
        </w:tc>
        <w:tc>
          <w:tcPr>
            <w:tcW w:w="1068" w:type="dxa"/>
            <w:noWrap/>
            <w:hideMark/>
          </w:tcPr>
          <w:p w14:paraId="4ECCC2D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205B70D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6F04036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08035B7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03D89E0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10" w:type="dxa"/>
            <w:noWrap/>
            <w:hideMark/>
          </w:tcPr>
          <w:p w14:paraId="28324190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5BCE6776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3B26EB2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Chevalier 2010</w:t>
            </w:r>
          </w:p>
        </w:tc>
        <w:tc>
          <w:tcPr>
            <w:tcW w:w="1068" w:type="dxa"/>
            <w:noWrap/>
            <w:hideMark/>
          </w:tcPr>
          <w:p w14:paraId="5F18A77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4FDD47B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7714F5E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7A2A37C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40AB4C4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0699F81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79AB9DAE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1863F80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Cole, 2017</w:t>
            </w:r>
          </w:p>
        </w:tc>
        <w:tc>
          <w:tcPr>
            <w:tcW w:w="1068" w:type="dxa"/>
            <w:noWrap/>
            <w:hideMark/>
          </w:tcPr>
          <w:p w14:paraId="4E2FF0E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203A84A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7FFF91E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0A8CE3D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5A0EA83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7F584DB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5351EAEC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47CD21C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Conaghan</w:t>
            </w:r>
            <w:proofErr w:type="spellEnd"/>
            <w:r w:rsidRPr="00803A5B">
              <w:rPr>
                <w:b/>
              </w:rPr>
              <w:t xml:space="preserve"> 2017</w:t>
            </w:r>
          </w:p>
        </w:tc>
        <w:tc>
          <w:tcPr>
            <w:tcW w:w="1068" w:type="dxa"/>
            <w:noWrap/>
            <w:hideMark/>
          </w:tcPr>
          <w:p w14:paraId="2396D6F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6CC0C61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3A7C922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58000A1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148FA3A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6585A68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39E2824F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08AE38D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Conaghan</w:t>
            </w:r>
            <w:proofErr w:type="spellEnd"/>
            <w:r w:rsidRPr="00803A5B">
              <w:rPr>
                <w:b/>
              </w:rPr>
              <w:t>, 2018</w:t>
            </w:r>
          </w:p>
        </w:tc>
        <w:tc>
          <w:tcPr>
            <w:tcW w:w="1068" w:type="dxa"/>
            <w:noWrap/>
            <w:hideMark/>
          </w:tcPr>
          <w:p w14:paraId="1EC6CF5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4C0E256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55BD117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51530B0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79DA990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522D960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6E510292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41ADE7C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Cubukcu</w:t>
            </w:r>
            <w:proofErr w:type="spellEnd"/>
            <w:r w:rsidRPr="00803A5B">
              <w:rPr>
                <w:b/>
              </w:rPr>
              <w:t xml:space="preserve"> 2005</w:t>
            </w:r>
          </w:p>
        </w:tc>
        <w:tc>
          <w:tcPr>
            <w:tcW w:w="1068" w:type="dxa"/>
            <w:noWrap/>
            <w:hideMark/>
          </w:tcPr>
          <w:p w14:paraId="47A1269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0C52474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4B8508C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49AF2EB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104" w:type="dxa"/>
            <w:noWrap/>
            <w:hideMark/>
          </w:tcPr>
          <w:p w14:paraId="609FC33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6C114A0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60C11CDE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34DC7EC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Day 2004</w:t>
            </w:r>
          </w:p>
        </w:tc>
        <w:tc>
          <w:tcPr>
            <w:tcW w:w="1068" w:type="dxa"/>
            <w:noWrap/>
            <w:hideMark/>
          </w:tcPr>
          <w:p w14:paraId="09F81C6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0E66E7F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1CDE10A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0E319E4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2092BC5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384F998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4A342F06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6B7D482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lastRenderedPageBreak/>
              <w:t>Dixon 1988</w:t>
            </w:r>
          </w:p>
        </w:tc>
        <w:tc>
          <w:tcPr>
            <w:tcW w:w="1068" w:type="dxa"/>
            <w:noWrap/>
            <w:hideMark/>
          </w:tcPr>
          <w:p w14:paraId="4046531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64EE7F7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2C9D81A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3182BF3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7FEDECD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65A3710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29FE0C21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4EFCE154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4364DA">
              <w:rPr>
                <w:b/>
              </w:rPr>
              <w:t>Dougados</w:t>
            </w:r>
            <w:proofErr w:type="spellEnd"/>
            <w:r w:rsidRPr="004364DA">
              <w:rPr>
                <w:b/>
              </w:rPr>
              <w:t xml:space="preserve"> 1993</w:t>
            </w:r>
          </w:p>
        </w:tc>
        <w:tc>
          <w:tcPr>
            <w:tcW w:w="1068" w:type="dxa"/>
            <w:noWrap/>
            <w:hideMark/>
          </w:tcPr>
          <w:p w14:paraId="565D3FC9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5264EDEA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0508196E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22C44843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5F14E7C3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400C113C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08A9FAB9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122425F5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4364DA">
              <w:rPr>
                <w:b/>
              </w:rPr>
              <w:t>Filardo 2012</w:t>
            </w:r>
          </w:p>
        </w:tc>
        <w:tc>
          <w:tcPr>
            <w:tcW w:w="1068" w:type="dxa"/>
            <w:noWrap/>
            <w:hideMark/>
          </w:tcPr>
          <w:p w14:paraId="0FD0E4ED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5BEAFF0F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6147CDAB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1AAA168E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0A2FFB9D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6DD46816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7C87077D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7C043FE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Filardo, 2015</w:t>
            </w:r>
          </w:p>
        </w:tc>
        <w:tc>
          <w:tcPr>
            <w:tcW w:w="1068" w:type="dxa"/>
            <w:noWrap/>
            <w:hideMark/>
          </w:tcPr>
          <w:p w14:paraId="4A138F2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6B6895A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2642F00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70FE2E6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62470FA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5B30DC7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7583F423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6337381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Forogh</w:t>
            </w:r>
            <w:proofErr w:type="spellEnd"/>
            <w:r w:rsidRPr="00803A5B">
              <w:rPr>
                <w:b/>
              </w:rPr>
              <w:t>, 2016</w:t>
            </w:r>
          </w:p>
        </w:tc>
        <w:tc>
          <w:tcPr>
            <w:tcW w:w="1068" w:type="dxa"/>
            <w:noWrap/>
            <w:hideMark/>
          </w:tcPr>
          <w:p w14:paraId="586F1FD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3A26883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7344E73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35673A7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543BC40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13DBE24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63E22671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6239CDB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Frizziero</w:t>
            </w:r>
            <w:proofErr w:type="spellEnd"/>
            <w:r w:rsidRPr="00803A5B">
              <w:rPr>
                <w:b/>
              </w:rPr>
              <w:t xml:space="preserve"> 2002</w:t>
            </w:r>
          </w:p>
        </w:tc>
        <w:tc>
          <w:tcPr>
            <w:tcW w:w="1068" w:type="dxa"/>
            <w:noWrap/>
            <w:hideMark/>
          </w:tcPr>
          <w:p w14:paraId="5E95A7A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2E4D275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60EA98C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22F5082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1104" w:type="dxa"/>
            <w:noWrap/>
            <w:hideMark/>
          </w:tcPr>
          <w:p w14:paraId="2D45A60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63FFB57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0BE8F2B7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75E9B96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Gigis</w:t>
            </w:r>
            <w:proofErr w:type="spellEnd"/>
            <w:r w:rsidRPr="00803A5B">
              <w:rPr>
                <w:b/>
              </w:rPr>
              <w:t>, 2016</w:t>
            </w:r>
          </w:p>
        </w:tc>
        <w:tc>
          <w:tcPr>
            <w:tcW w:w="1068" w:type="dxa"/>
            <w:noWrap/>
            <w:hideMark/>
          </w:tcPr>
          <w:p w14:paraId="227B9EE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7B8B098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1FFA9B6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6C2879F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67DCA1E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163BB70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</w:tr>
      <w:tr w:rsidR="00E47FCD" w:rsidRPr="00803A5B" w14:paraId="71F625F1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02B41D4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Hangody</w:t>
            </w:r>
            <w:proofErr w:type="spellEnd"/>
            <w:r w:rsidRPr="00803A5B">
              <w:rPr>
                <w:b/>
              </w:rPr>
              <w:t xml:space="preserve"> 2018</w:t>
            </w:r>
          </w:p>
        </w:tc>
        <w:tc>
          <w:tcPr>
            <w:tcW w:w="1068" w:type="dxa"/>
            <w:noWrap/>
            <w:hideMark/>
          </w:tcPr>
          <w:p w14:paraId="52D46C4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3A4BF70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0F50C0B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27FD883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445F831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1F35E74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50F2AA71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0B1A93A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Henriksen, 2015</w:t>
            </w:r>
          </w:p>
        </w:tc>
        <w:tc>
          <w:tcPr>
            <w:tcW w:w="1068" w:type="dxa"/>
            <w:noWrap/>
            <w:hideMark/>
          </w:tcPr>
          <w:p w14:paraId="159E2B6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6FF3024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58AC2A8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5FE9305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0FEFB67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7A37FD0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5EA587F1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0881942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Henrotin</w:t>
            </w:r>
            <w:proofErr w:type="spellEnd"/>
            <w:r w:rsidRPr="00803A5B">
              <w:rPr>
                <w:b/>
              </w:rPr>
              <w:t>, 2017</w:t>
            </w:r>
          </w:p>
        </w:tc>
        <w:tc>
          <w:tcPr>
            <w:tcW w:w="1068" w:type="dxa"/>
            <w:noWrap/>
            <w:hideMark/>
          </w:tcPr>
          <w:p w14:paraId="6E1E8E7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254C385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7819EB4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1563A07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2A0FCC60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3B203BD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</w:tr>
      <w:tr w:rsidR="00E47FCD" w:rsidRPr="00803A5B" w14:paraId="6B9D0058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0F5D0FA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Housman, 2014</w:t>
            </w:r>
          </w:p>
        </w:tc>
        <w:tc>
          <w:tcPr>
            <w:tcW w:w="1068" w:type="dxa"/>
            <w:noWrap/>
            <w:hideMark/>
          </w:tcPr>
          <w:p w14:paraId="002E511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0BEA780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3D0BDB7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0AEE750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790C692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10" w:type="dxa"/>
            <w:noWrap/>
            <w:hideMark/>
          </w:tcPr>
          <w:p w14:paraId="6C2BE92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5973A0B7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0123153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Huang 2011</w:t>
            </w:r>
          </w:p>
        </w:tc>
        <w:tc>
          <w:tcPr>
            <w:tcW w:w="1068" w:type="dxa"/>
            <w:noWrap/>
            <w:hideMark/>
          </w:tcPr>
          <w:p w14:paraId="39F1084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6ED7D2A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68B938D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24C5965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4B25A7C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7EA34AA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541FC8BB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43E9613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Jones 1995</w:t>
            </w:r>
          </w:p>
        </w:tc>
        <w:tc>
          <w:tcPr>
            <w:tcW w:w="1068" w:type="dxa"/>
            <w:noWrap/>
            <w:hideMark/>
          </w:tcPr>
          <w:p w14:paraId="6B43B24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1F1A4CB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4EFCFD7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5A95806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346C8B2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4323EBF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252D28AD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626486A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Juni</w:t>
            </w:r>
            <w:proofErr w:type="spellEnd"/>
            <w:r w:rsidRPr="00803A5B">
              <w:rPr>
                <w:b/>
              </w:rPr>
              <w:t xml:space="preserve"> 2007</w:t>
            </w:r>
          </w:p>
        </w:tc>
        <w:tc>
          <w:tcPr>
            <w:tcW w:w="1068" w:type="dxa"/>
            <w:noWrap/>
            <w:hideMark/>
          </w:tcPr>
          <w:p w14:paraId="458E6A8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039A20F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4AEFDF6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6F5B32C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18B923B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119BE85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4F501099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507E2AD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Karatosun</w:t>
            </w:r>
            <w:proofErr w:type="spellEnd"/>
            <w:r w:rsidRPr="00803A5B">
              <w:rPr>
                <w:b/>
              </w:rPr>
              <w:t xml:space="preserve"> 2005</w:t>
            </w:r>
          </w:p>
        </w:tc>
        <w:tc>
          <w:tcPr>
            <w:tcW w:w="1068" w:type="dxa"/>
            <w:noWrap/>
            <w:hideMark/>
          </w:tcPr>
          <w:p w14:paraId="133F856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06EE8D5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08B0841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76C93A0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20C320A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1010" w:type="dxa"/>
            <w:noWrap/>
            <w:hideMark/>
          </w:tcPr>
          <w:p w14:paraId="78C8ED9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15A29233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4D99ADE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Karlsson 2002</w:t>
            </w:r>
          </w:p>
        </w:tc>
        <w:tc>
          <w:tcPr>
            <w:tcW w:w="1068" w:type="dxa"/>
            <w:noWrap/>
            <w:hideMark/>
          </w:tcPr>
          <w:p w14:paraId="1BB1351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784F43D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13EB8D8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4EA1C49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2EFEDBE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0247C02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28AE50FD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18CF6AB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Kul-</w:t>
            </w:r>
            <w:proofErr w:type="spellStart"/>
            <w:r w:rsidRPr="00803A5B">
              <w:rPr>
                <w:b/>
              </w:rPr>
              <w:t>Panza</w:t>
            </w:r>
            <w:proofErr w:type="spellEnd"/>
            <w:r w:rsidRPr="00803A5B">
              <w:rPr>
                <w:b/>
              </w:rPr>
              <w:t xml:space="preserve"> 2010</w:t>
            </w:r>
          </w:p>
        </w:tc>
        <w:tc>
          <w:tcPr>
            <w:tcW w:w="1068" w:type="dxa"/>
            <w:noWrap/>
            <w:hideMark/>
          </w:tcPr>
          <w:p w14:paraId="683D1A0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0B1CB04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66A3419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20177D9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4039035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6642B88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20AF9067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4265BEF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Lana, 2016</w:t>
            </w:r>
          </w:p>
        </w:tc>
        <w:tc>
          <w:tcPr>
            <w:tcW w:w="1068" w:type="dxa"/>
            <w:noWrap/>
            <w:hideMark/>
          </w:tcPr>
          <w:p w14:paraId="545D023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0F2BFAE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25459630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799F653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72FB98A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391CCB4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</w:tr>
      <w:tr w:rsidR="00E47FCD" w:rsidRPr="00803A5B" w14:paraId="6F6E2847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0A4393F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Leardini</w:t>
            </w:r>
            <w:proofErr w:type="spellEnd"/>
            <w:r w:rsidRPr="00803A5B">
              <w:rPr>
                <w:b/>
              </w:rPr>
              <w:t xml:space="preserve"> 1991</w:t>
            </w:r>
          </w:p>
        </w:tc>
        <w:tc>
          <w:tcPr>
            <w:tcW w:w="1068" w:type="dxa"/>
            <w:noWrap/>
            <w:hideMark/>
          </w:tcPr>
          <w:p w14:paraId="5D8F33D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59C43D7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58768B7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1255" w:type="dxa"/>
            <w:noWrap/>
            <w:hideMark/>
          </w:tcPr>
          <w:p w14:paraId="56D2406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1104" w:type="dxa"/>
            <w:noWrap/>
            <w:hideMark/>
          </w:tcPr>
          <w:p w14:paraId="5AFCC0B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2D7B54B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</w:tr>
      <w:tr w:rsidR="00E47FCD" w:rsidRPr="00803A5B" w14:paraId="08C21B62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700C1B4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Lee 2006</w:t>
            </w:r>
          </w:p>
        </w:tc>
        <w:tc>
          <w:tcPr>
            <w:tcW w:w="1068" w:type="dxa"/>
            <w:noWrap/>
            <w:hideMark/>
          </w:tcPr>
          <w:p w14:paraId="1B7FA42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0AC91D8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607F523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0F82A17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1104" w:type="dxa"/>
            <w:noWrap/>
            <w:hideMark/>
          </w:tcPr>
          <w:p w14:paraId="2179FC2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5FCAF91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</w:tr>
      <w:tr w:rsidR="00E47FCD" w:rsidRPr="00803A5B" w14:paraId="60DBF646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19A12B0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Leopold 2003</w:t>
            </w:r>
          </w:p>
        </w:tc>
        <w:tc>
          <w:tcPr>
            <w:tcW w:w="1068" w:type="dxa"/>
            <w:noWrap/>
            <w:hideMark/>
          </w:tcPr>
          <w:p w14:paraId="56FCC71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3A6EC0D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45E962E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2585285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1104" w:type="dxa"/>
            <w:noWrap/>
            <w:hideMark/>
          </w:tcPr>
          <w:p w14:paraId="0069705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10" w:type="dxa"/>
            <w:noWrap/>
            <w:hideMark/>
          </w:tcPr>
          <w:p w14:paraId="68069DA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</w:tr>
      <w:tr w:rsidR="00E47FCD" w:rsidRPr="00803A5B" w14:paraId="2258DD3B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7183D06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Lundsgaard</w:t>
            </w:r>
            <w:proofErr w:type="spellEnd"/>
            <w:r w:rsidRPr="00803A5B">
              <w:rPr>
                <w:b/>
              </w:rPr>
              <w:t xml:space="preserve"> 2008</w:t>
            </w:r>
          </w:p>
        </w:tc>
        <w:tc>
          <w:tcPr>
            <w:tcW w:w="1068" w:type="dxa"/>
            <w:noWrap/>
            <w:hideMark/>
          </w:tcPr>
          <w:p w14:paraId="68DE7AE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3A1E8D7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4126175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6D5A9A9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47EA0E0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792883E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</w:tr>
      <w:tr w:rsidR="00E47FCD" w:rsidRPr="00803A5B" w14:paraId="7A3A7DA7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462BEFC8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4364DA">
              <w:rPr>
                <w:b/>
              </w:rPr>
              <w:t>Navarro-</w:t>
            </w:r>
            <w:proofErr w:type="spellStart"/>
            <w:r w:rsidRPr="004364DA">
              <w:rPr>
                <w:b/>
              </w:rPr>
              <w:t>Sarabia</w:t>
            </w:r>
            <w:proofErr w:type="spellEnd"/>
            <w:r w:rsidRPr="004364DA">
              <w:rPr>
                <w:b/>
              </w:rPr>
              <w:t xml:space="preserve"> 2011</w:t>
            </w:r>
          </w:p>
        </w:tc>
        <w:tc>
          <w:tcPr>
            <w:tcW w:w="1068" w:type="dxa"/>
            <w:noWrap/>
            <w:hideMark/>
          </w:tcPr>
          <w:p w14:paraId="1E9AB336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2FD9D325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5285F294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77B8042F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698578E8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10" w:type="dxa"/>
            <w:noWrap/>
            <w:hideMark/>
          </w:tcPr>
          <w:p w14:paraId="407C439C" w14:textId="77777777" w:rsidR="00E47FCD" w:rsidRPr="004364DA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4364DA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6E1CAF8A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30F3628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Pavelka</w:t>
            </w:r>
            <w:proofErr w:type="spellEnd"/>
            <w:r w:rsidRPr="00803A5B">
              <w:rPr>
                <w:b/>
              </w:rPr>
              <w:t xml:space="preserve"> 2011</w:t>
            </w:r>
          </w:p>
        </w:tc>
        <w:tc>
          <w:tcPr>
            <w:tcW w:w="1068" w:type="dxa"/>
            <w:noWrap/>
            <w:hideMark/>
          </w:tcPr>
          <w:p w14:paraId="0417E6C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23FD454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465848C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43EBED4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4CFA9C7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4551CC70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</w:tr>
      <w:tr w:rsidR="00E47FCD" w:rsidRPr="00803A5B" w14:paraId="75D7F05D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5D872C9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lastRenderedPageBreak/>
              <w:t>Petrella 2006</w:t>
            </w:r>
          </w:p>
        </w:tc>
        <w:tc>
          <w:tcPr>
            <w:tcW w:w="1068" w:type="dxa"/>
            <w:noWrap/>
            <w:hideMark/>
          </w:tcPr>
          <w:p w14:paraId="25C615E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3B42836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01B8BDE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2759D71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3C9DE34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1024FBA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04B0E6E6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782D1BC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Petrella 2008</w:t>
            </w:r>
          </w:p>
        </w:tc>
        <w:tc>
          <w:tcPr>
            <w:tcW w:w="1068" w:type="dxa"/>
            <w:noWrap/>
            <w:hideMark/>
          </w:tcPr>
          <w:p w14:paraId="759005E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313F299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5F2B420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1990B48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5F6B4CE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327319C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3DE234DC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1196C5D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Petrella, 2015</w:t>
            </w:r>
          </w:p>
        </w:tc>
        <w:tc>
          <w:tcPr>
            <w:tcW w:w="1068" w:type="dxa"/>
            <w:noWrap/>
            <w:hideMark/>
          </w:tcPr>
          <w:p w14:paraId="6030C37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49C7777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043EAB6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7343725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7D85D26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11E5F48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0C5ECCE1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2A12ABA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Raman 2008</w:t>
            </w:r>
          </w:p>
        </w:tc>
        <w:tc>
          <w:tcPr>
            <w:tcW w:w="1068" w:type="dxa"/>
            <w:noWrap/>
            <w:hideMark/>
          </w:tcPr>
          <w:p w14:paraId="294FBCF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731162B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7D05D50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63CA952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6DC9061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53FC2D3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</w:tr>
      <w:tr w:rsidR="00E47FCD" w:rsidRPr="00803A5B" w14:paraId="2A47DAD9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2BE694E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Raynauld</w:t>
            </w:r>
            <w:proofErr w:type="spellEnd"/>
            <w:r w:rsidRPr="00803A5B">
              <w:rPr>
                <w:b/>
              </w:rPr>
              <w:t xml:space="preserve"> 2003</w:t>
            </w:r>
          </w:p>
        </w:tc>
        <w:tc>
          <w:tcPr>
            <w:tcW w:w="1068" w:type="dxa"/>
            <w:noWrap/>
            <w:hideMark/>
          </w:tcPr>
          <w:p w14:paraId="47EC22F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4907040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2D332CC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1F49C82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6C8F5AC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529B48E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3B50C89C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21A37B0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Scale 1994</w:t>
            </w:r>
          </w:p>
        </w:tc>
        <w:tc>
          <w:tcPr>
            <w:tcW w:w="1068" w:type="dxa"/>
            <w:noWrap/>
            <w:hideMark/>
          </w:tcPr>
          <w:p w14:paraId="17B32D8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4FE6958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5C02E45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75FF7D7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657DAC4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2146FC7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6A14C2D7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252CDEEB" w14:textId="77777777" w:rsidR="00E47FCD" w:rsidRPr="00CD6E65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CD6E65">
              <w:rPr>
                <w:b/>
              </w:rPr>
              <w:t>Schwappach</w:t>
            </w:r>
            <w:proofErr w:type="spellEnd"/>
            <w:r w:rsidRPr="00CD6E65">
              <w:rPr>
                <w:b/>
              </w:rPr>
              <w:t xml:space="preserve"> 2017</w:t>
            </w:r>
          </w:p>
        </w:tc>
        <w:tc>
          <w:tcPr>
            <w:tcW w:w="1068" w:type="dxa"/>
            <w:noWrap/>
            <w:hideMark/>
          </w:tcPr>
          <w:p w14:paraId="45709378" w14:textId="77777777" w:rsidR="00E47FCD" w:rsidRPr="00CD6E65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CD6E65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0AD641FB" w14:textId="77777777" w:rsidR="00E47FCD" w:rsidRPr="00CD6E65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CD6E65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58ADF66D" w14:textId="77777777" w:rsidR="00E47FCD" w:rsidRPr="00CD6E65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CD6E65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24D38EF0" w14:textId="77777777" w:rsidR="00E47FCD" w:rsidRPr="00CD6E65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CD6E65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631F50C5" w14:textId="77777777" w:rsidR="00E47FCD" w:rsidRPr="00CD6E65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CD6E65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436A8FA0" w14:textId="77777777" w:rsidR="00E47FCD" w:rsidRPr="00CD6E65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CD6E65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3AB559E4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3983AA8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Skwara</w:t>
            </w:r>
            <w:proofErr w:type="spellEnd"/>
            <w:r w:rsidRPr="00803A5B">
              <w:rPr>
                <w:b/>
              </w:rPr>
              <w:t xml:space="preserve"> 2009</w:t>
            </w:r>
          </w:p>
        </w:tc>
        <w:tc>
          <w:tcPr>
            <w:tcW w:w="1068" w:type="dxa"/>
            <w:noWrap/>
            <w:hideMark/>
          </w:tcPr>
          <w:p w14:paraId="0B315FD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0035DB4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2D29DA0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399F2BD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2A60EC4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10" w:type="dxa"/>
            <w:noWrap/>
            <w:hideMark/>
          </w:tcPr>
          <w:p w14:paraId="6354791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11D6EAFA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5A465C10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Smith, 2016</w:t>
            </w:r>
          </w:p>
        </w:tc>
        <w:tc>
          <w:tcPr>
            <w:tcW w:w="1068" w:type="dxa"/>
            <w:noWrap/>
            <w:hideMark/>
          </w:tcPr>
          <w:p w14:paraId="5846C2A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2DA66FA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65159A6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08D23C1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0458E95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61FBBEE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3F4EFD31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7D012A7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Strand 2012</w:t>
            </w:r>
          </w:p>
        </w:tc>
        <w:tc>
          <w:tcPr>
            <w:tcW w:w="1068" w:type="dxa"/>
            <w:noWrap/>
            <w:hideMark/>
          </w:tcPr>
          <w:p w14:paraId="30C8346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0B8E835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7550B3F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3414AFA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18A4221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6BBCA69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35E9D664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545405A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Sun, 2017</w:t>
            </w:r>
          </w:p>
        </w:tc>
        <w:tc>
          <w:tcPr>
            <w:tcW w:w="1068" w:type="dxa"/>
            <w:noWrap/>
            <w:hideMark/>
          </w:tcPr>
          <w:p w14:paraId="3669FB7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1AE0BA4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3A56280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164A7B4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4267E10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2630B70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36CFF9FA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66D28E2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Tamir 2001</w:t>
            </w:r>
          </w:p>
        </w:tc>
        <w:tc>
          <w:tcPr>
            <w:tcW w:w="1068" w:type="dxa"/>
            <w:noWrap/>
            <w:hideMark/>
          </w:tcPr>
          <w:p w14:paraId="36A511A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75A28A61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77A3A83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5C79454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3363CC60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16A443F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</w:tr>
      <w:tr w:rsidR="00E47FCD" w:rsidRPr="00803A5B" w14:paraId="1C530E58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63B5BBD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Tammachote</w:t>
            </w:r>
            <w:proofErr w:type="spellEnd"/>
            <w:r w:rsidRPr="00803A5B">
              <w:rPr>
                <w:b/>
              </w:rPr>
              <w:t>, 2016</w:t>
            </w:r>
          </w:p>
        </w:tc>
        <w:tc>
          <w:tcPr>
            <w:tcW w:w="1068" w:type="dxa"/>
            <w:noWrap/>
            <w:hideMark/>
          </w:tcPr>
          <w:p w14:paraId="4DF4270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2A8953E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7164155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2793775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5F55D1B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7A5B518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4537BB3B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395A144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Tascioglu</w:t>
            </w:r>
            <w:proofErr w:type="spellEnd"/>
            <w:r w:rsidRPr="00803A5B">
              <w:rPr>
                <w:b/>
              </w:rPr>
              <w:t xml:space="preserve"> 2003</w:t>
            </w:r>
          </w:p>
        </w:tc>
        <w:tc>
          <w:tcPr>
            <w:tcW w:w="1068" w:type="dxa"/>
            <w:noWrap/>
            <w:hideMark/>
          </w:tcPr>
          <w:p w14:paraId="4FC86DC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5728A63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4D7E536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025300D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1104" w:type="dxa"/>
            <w:noWrap/>
            <w:hideMark/>
          </w:tcPr>
          <w:p w14:paraId="45552C0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6F87BBA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477AA213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0616A91E" w14:textId="77777777" w:rsidR="00E47FCD" w:rsidRPr="0026699F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26699F">
              <w:rPr>
                <w:b/>
              </w:rPr>
              <w:t>Tekeoglu</w:t>
            </w:r>
            <w:proofErr w:type="spellEnd"/>
            <w:r w:rsidRPr="0026699F">
              <w:rPr>
                <w:b/>
              </w:rPr>
              <w:t xml:space="preserve"> 1998</w:t>
            </w:r>
          </w:p>
        </w:tc>
        <w:tc>
          <w:tcPr>
            <w:tcW w:w="1068" w:type="dxa"/>
            <w:noWrap/>
            <w:hideMark/>
          </w:tcPr>
          <w:p w14:paraId="2E629FD8" w14:textId="77777777" w:rsidR="00E47FCD" w:rsidRPr="0026699F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26699F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189AE0F0" w14:textId="77777777" w:rsidR="00E47FCD" w:rsidRPr="0026699F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26699F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08B404E6" w14:textId="77777777" w:rsidR="00E47FCD" w:rsidRPr="0026699F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26699F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1255" w:type="dxa"/>
            <w:noWrap/>
            <w:hideMark/>
          </w:tcPr>
          <w:p w14:paraId="7D2C9762" w14:textId="77777777" w:rsidR="00E47FCD" w:rsidRPr="0026699F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26699F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1104" w:type="dxa"/>
            <w:noWrap/>
            <w:hideMark/>
          </w:tcPr>
          <w:p w14:paraId="32B894C5" w14:textId="77777777" w:rsidR="00E47FCD" w:rsidRPr="0026699F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26699F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6E30214E" w14:textId="77777777" w:rsidR="00E47FCD" w:rsidRPr="0026699F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26699F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76325B10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46A88CBE" w14:textId="77777777" w:rsidR="00E47FCD" w:rsidRPr="0026699F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26699F">
              <w:rPr>
                <w:b/>
              </w:rPr>
              <w:t>Trueba</w:t>
            </w:r>
            <w:proofErr w:type="spellEnd"/>
            <w:r w:rsidRPr="0026699F">
              <w:rPr>
                <w:b/>
              </w:rPr>
              <w:t xml:space="preserve"> </w:t>
            </w:r>
            <w:proofErr w:type="spellStart"/>
            <w:r w:rsidRPr="0026699F">
              <w:rPr>
                <w:b/>
              </w:rPr>
              <w:t>Davalillo</w:t>
            </w:r>
            <w:proofErr w:type="spellEnd"/>
            <w:r w:rsidRPr="0026699F">
              <w:rPr>
                <w:b/>
              </w:rPr>
              <w:t xml:space="preserve"> 2015</w:t>
            </w:r>
          </w:p>
        </w:tc>
        <w:tc>
          <w:tcPr>
            <w:tcW w:w="1068" w:type="dxa"/>
            <w:noWrap/>
            <w:hideMark/>
          </w:tcPr>
          <w:p w14:paraId="4B2C26B2" w14:textId="77777777" w:rsidR="00E47FCD" w:rsidRPr="0026699F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26699F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77D5540D" w14:textId="77777777" w:rsidR="00E47FCD" w:rsidRPr="0026699F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26699F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4E066B4F" w14:textId="77777777" w:rsidR="00E47FCD" w:rsidRPr="0026699F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26699F">
              <w:rPr>
                <w:rFonts w:asciiTheme="minorHAnsi" w:hAnsiTheme="minorHAnsi" w:cstheme="minorHAnsi"/>
                <w:bCs/>
              </w:rPr>
              <w:t> </w:t>
            </w:r>
            <w:r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674FA7D0" w14:textId="77777777" w:rsidR="00E47FCD" w:rsidRPr="0026699F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26699F">
              <w:rPr>
                <w:rFonts w:asciiTheme="minorHAnsi" w:hAnsiTheme="minorHAnsi" w:cstheme="minorHAnsi"/>
                <w:bCs/>
              </w:rPr>
              <w:t> </w:t>
            </w:r>
            <w:r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75E5C8E6" w14:textId="77777777" w:rsidR="00E47FCD" w:rsidRPr="0026699F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0B5926CE" w14:textId="77777777" w:rsidR="00E47FCD" w:rsidRPr="0026699F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476600E3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04DC77C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 xml:space="preserve">van der </w:t>
            </w:r>
            <w:proofErr w:type="spellStart"/>
            <w:r w:rsidRPr="00803A5B">
              <w:rPr>
                <w:b/>
              </w:rPr>
              <w:t>Weegen</w:t>
            </w:r>
            <w:proofErr w:type="spellEnd"/>
            <w:r w:rsidRPr="00803A5B">
              <w:rPr>
                <w:b/>
              </w:rPr>
              <w:t xml:space="preserve"> 2015</w:t>
            </w:r>
          </w:p>
        </w:tc>
        <w:tc>
          <w:tcPr>
            <w:tcW w:w="1068" w:type="dxa"/>
            <w:noWrap/>
            <w:hideMark/>
          </w:tcPr>
          <w:p w14:paraId="18EC475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3B79AEF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463A3C2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4323939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46E2E53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09817B5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0701301F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2F3CF27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Wobig</w:t>
            </w:r>
            <w:proofErr w:type="spellEnd"/>
            <w:r w:rsidRPr="00803A5B">
              <w:rPr>
                <w:b/>
              </w:rPr>
              <w:t xml:space="preserve"> 1998</w:t>
            </w:r>
          </w:p>
        </w:tc>
        <w:tc>
          <w:tcPr>
            <w:tcW w:w="1068" w:type="dxa"/>
            <w:noWrap/>
            <w:hideMark/>
          </w:tcPr>
          <w:p w14:paraId="502E653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1EEDF2B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2984C9AB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66397CA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466F590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38B8076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01CAC647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539FDB1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proofErr w:type="spellStart"/>
            <w:r w:rsidRPr="00803A5B">
              <w:rPr>
                <w:b/>
              </w:rPr>
              <w:t>Wobig</w:t>
            </w:r>
            <w:proofErr w:type="spellEnd"/>
            <w:r w:rsidRPr="00803A5B">
              <w:rPr>
                <w:b/>
              </w:rPr>
              <w:t xml:space="preserve"> 1999</w:t>
            </w:r>
          </w:p>
        </w:tc>
        <w:tc>
          <w:tcPr>
            <w:tcW w:w="1068" w:type="dxa"/>
            <w:noWrap/>
            <w:hideMark/>
          </w:tcPr>
          <w:p w14:paraId="36A50CA6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74E3097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44EF90F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3599597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570A7FE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48DA826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4B7BFFCC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5B253F20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Wu 1997</w:t>
            </w:r>
          </w:p>
        </w:tc>
        <w:tc>
          <w:tcPr>
            <w:tcW w:w="1068" w:type="dxa"/>
            <w:noWrap/>
            <w:hideMark/>
          </w:tcPr>
          <w:p w14:paraId="3EF3845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1F290D0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04E5459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6AAC9F34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7B6481CD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59D4959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  <w:tr w:rsidR="00E47FCD" w:rsidRPr="00803A5B" w14:paraId="54DE3BB1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6F11208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Yavuz 2012</w:t>
            </w:r>
          </w:p>
        </w:tc>
        <w:tc>
          <w:tcPr>
            <w:tcW w:w="1068" w:type="dxa"/>
            <w:noWrap/>
            <w:hideMark/>
          </w:tcPr>
          <w:p w14:paraId="7F1AD38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58" w:type="dxa"/>
            <w:noWrap/>
            <w:hideMark/>
          </w:tcPr>
          <w:p w14:paraId="4332E50C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255" w:type="dxa"/>
            <w:noWrap/>
            <w:hideMark/>
          </w:tcPr>
          <w:p w14:paraId="1289DDF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No</w:t>
            </w:r>
          </w:p>
        </w:tc>
        <w:tc>
          <w:tcPr>
            <w:tcW w:w="1255" w:type="dxa"/>
            <w:noWrap/>
            <w:hideMark/>
          </w:tcPr>
          <w:p w14:paraId="4E14458F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7ABD6513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  <w:tc>
          <w:tcPr>
            <w:tcW w:w="1010" w:type="dxa"/>
            <w:noWrap/>
            <w:hideMark/>
          </w:tcPr>
          <w:p w14:paraId="4EDB79D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Uncertain</w:t>
            </w:r>
          </w:p>
        </w:tc>
      </w:tr>
      <w:tr w:rsidR="00E47FCD" w:rsidRPr="00803A5B" w14:paraId="11CFF117" w14:textId="77777777" w:rsidTr="00B10661">
        <w:trPr>
          <w:trHeight w:val="288"/>
        </w:trPr>
        <w:tc>
          <w:tcPr>
            <w:tcW w:w="2120" w:type="dxa"/>
            <w:noWrap/>
            <w:hideMark/>
          </w:tcPr>
          <w:p w14:paraId="6CA4E88A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</w:rPr>
            </w:pPr>
            <w:r w:rsidRPr="00803A5B">
              <w:rPr>
                <w:b/>
              </w:rPr>
              <w:t>Zhang, 2015</w:t>
            </w:r>
          </w:p>
        </w:tc>
        <w:tc>
          <w:tcPr>
            <w:tcW w:w="1068" w:type="dxa"/>
            <w:noWrap/>
            <w:hideMark/>
          </w:tcPr>
          <w:p w14:paraId="0D79DDE9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58" w:type="dxa"/>
            <w:noWrap/>
            <w:hideMark/>
          </w:tcPr>
          <w:p w14:paraId="1742FD27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7FF67BE8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255" w:type="dxa"/>
            <w:noWrap/>
            <w:hideMark/>
          </w:tcPr>
          <w:p w14:paraId="2DFC8312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104" w:type="dxa"/>
            <w:noWrap/>
            <w:hideMark/>
          </w:tcPr>
          <w:p w14:paraId="4B3D12E5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  <w:tc>
          <w:tcPr>
            <w:tcW w:w="1010" w:type="dxa"/>
            <w:noWrap/>
            <w:hideMark/>
          </w:tcPr>
          <w:p w14:paraId="010AAE5E" w14:textId="77777777" w:rsidR="00E47FCD" w:rsidRPr="00803A5B" w:rsidRDefault="00E47FCD" w:rsidP="00B10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rFonts w:asciiTheme="minorHAnsi" w:hAnsiTheme="minorHAnsi" w:cstheme="minorHAnsi"/>
                <w:bCs/>
              </w:rPr>
            </w:pPr>
            <w:r w:rsidRPr="00803A5B">
              <w:rPr>
                <w:rFonts w:asciiTheme="minorHAnsi" w:hAnsiTheme="minorHAnsi" w:cstheme="minorHAnsi"/>
                <w:bCs/>
              </w:rPr>
              <w:t>Yes</w:t>
            </w:r>
          </w:p>
        </w:tc>
      </w:tr>
    </w:tbl>
    <w:p w14:paraId="7160C7E2" w14:textId="77777777" w:rsidR="00E47FCD" w:rsidRDefault="00E47FCD" w:rsidP="00E47F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b/>
        </w:rPr>
      </w:pPr>
    </w:p>
    <w:p w14:paraId="148BD62E" w14:textId="49ECF3D3" w:rsidR="006579E5" w:rsidRDefault="006579E5" w:rsidP="006579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b/>
        </w:rPr>
      </w:pPr>
      <w:r>
        <w:rPr>
          <w:b/>
        </w:rPr>
        <w:lastRenderedPageBreak/>
        <w:br w:type="page"/>
      </w:r>
    </w:p>
    <w:p w14:paraId="53A45DC1" w14:textId="1CE24159" w:rsidR="006579E5" w:rsidRPr="000223CF" w:rsidRDefault="006579E5" w:rsidP="006579E5">
      <w:pPr>
        <w:rPr>
          <w:b/>
        </w:rPr>
      </w:pPr>
      <w:r>
        <w:rPr>
          <w:b/>
        </w:rPr>
        <w:lastRenderedPageBreak/>
        <w:t xml:space="preserve">Appendix </w:t>
      </w:r>
      <w:r w:rsidR="001D3A69">
        <w:rPr>
          <w:b/>
        </w:rPr>
        <w:t>4</w:t>
      </w:r>
    </w:p>
    <w:p w14:paraId="63AD940C" w14:textId="77777777" w:rsidR="006579E5" w:rsidRDefault="006579E5" w:rsidP="006579E5">
      <w:pPr>
        <w:rPr>
          <w:b/>
        </w:rPr>
      </w:pPr>
      <w:r w:rsidRPr="000223CF">
        <w:rPr>
          <w:b/>
        </w:rPr>
        <w:t xml:space="preserve">Heatmap of inconsistency: </w:t>
      </w:r>
      <w:r>
        <w:rPr>
          <w:b/>
        </w:rPr>
        <w:t>Pain</w:t>
      </w:r>
    </w:p>
    <w:p w14:paraId="15156F85" w14:textId="77777777" w:rsidR="006579E5" w:rsidRDefault="006579E5" w:rsidP="006579E5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212C52A7" wp14:editId="3C6B8245">
            <wp:extent cx="4537047" cy="33223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7595" cy="333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40F04" w14:textId="77777777" w:rsidR="006579E5" w:rsidRPr="00B96E77" w:rsidRDefault="006579E5" w:rsidP="006579E5">
      <w:pPr>
        <w:rPr>
          <w:i/>
        </w:rPr>
      </w:pPr>
      <w:r w:rsidRPr="00B96E77">
        <w:rPr>
          <w:i/>
        </w:rPr>
        <w:t>ERC: Extended-release corticosteroid, SRC: Standard-release corticosteroid</w:t>
      </w:r>
    </w:p>
    <w:p w14:paraId="03A0F428" w14:textId="77777777" w:rsidR="006579E5" w:rsidRDefault="006579E5" w:rsidP="006579E5">
      <w:pPr>
        <w:rPr>
          <w:b/>
        </w:rPr>
      </w:pPr>
    </w:p>
    <w:p w14:paraId="50C364FE" w14:textId="77777777" w:rsidR="006579E5" w:rsidRDefault="006579E5" w:rsidP="006579E5">
      <w:pPr>
        <w:rPr>
          <w:b/>
        </w:rPr>
      </w:pPr>
      <w:r w:rsidRPr="000223CF">
        <w:rPr>
          <w:b/>
        </w:rPr>
        <w:t xml:space="preserve">Heatmap of inconsistency: </w:t>
      </w:r>
      <w:r>
        <w:rPr>
          <w:b/>
        </w:rPr>
        <w:t>Function</w:t>
      </w:r>
    </w:p>
    <w:p w14:paraId="73064288" w14:textId="77777777" w:rsidR="006579E5" w:rsidRPr="000223CF" w:rsidRDefault="006579E5" w:rsidP="006579E5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0371745A" wp14:editId="328947A9">
            <wp:extent cx="4709160" cy="3571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4135" cy="35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34893" w14:textId="77777777" w:rsidR="006579E5" w:rsidRPr="00B96E77" w:rsidRDefault="006579E5" w:rsidP="006579E5">
      <w:pPr>
        <w:rPr>
          <w:i/>
        </w:rPr>
      </w:pPr>
      <w:r w:rsidRPr="00B96E77">
        <w:rPr>
          <w:i/>
        </w:rPr>
        <w:t>ERC: Extended-release corticosteroid, SRC: Standard-release corticosteroid</w:t>
      </w:r>
    </w:p>
    <w:p w14:paraId="14742245" w14:textId="77777777" w:rsidR="006579E5" w:rsidRDefault="006579E5" w:rsidP="006579E5">
      <w:pPr>
        <w:rPr>
          <w:b/>
        </w:rPr>
      </w:pPr>
    </w:p>
    <w:p w14:paraId="46537600" w14:textId="77777777" w:rsidR="006579E5" w:rsidRPr="000223CF" w:rsidRDefault="006579E5" w:rsidP="006579E5">
      <w:pPr>
        <w:rPr>
          <w:b/>
        </w:rPr>
      </w:pPr>
      <w:r w:rsidRPr="000223CF">
        <w:rPr>
          <w:b/>
        </w:rPr>
        <w:lastRenderedPageBreak/>
        <w:t xml:space="preserve">Heatmap of </w:t>
      </w:r>
      <w:r>
        <w:rPr>
          <w:b/>
        </w:rPr>
        <w:t>I</w:t>
      </w:r>
      <w:r w:rsidRPr="000223CF">
        <w:rPr>
          <w:b/>
        </w:rPr>
        <w:t>nconsistency: Adverse Events</w:t>
      </w:r>
    </w:p>
    <w:p w14:paraId="0AE2BC0A" w14:textId="77777777" w:rsidR="006579E5" w:rsidRDefault="006579E5" w:rsidP="006579E5">
      <w:pPr>
        <w:rPr>
          <w:noProof/>
        </w:rPr>
      </w:pPr>
    </w:p>
    <w:p w14:paraId="37547D89" w14:textId="77777777" w:rsidR="006579E5" w:rsidRDefault="006579E5" w:rsidP="006579E5">
      <w:r>
        <w:rPr>
          <w:noProof/>
          <w:lang w:val="en-US"/>
        </w:rPr>
        <w:drawing>
          <wp:inline distT="0" distB="0" distL="0" distR="0" wp14:anchorId="578EE341" wp14:editId="1FB10BAF">
            <wp:extent cx="5242312" cy="3512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44" cy="353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69D16" w14:textId="70C50849" w:rsidR="008F3465" w:rsidRPr="00783429" w:rsidRDefault="006579E5">
      <w:pPr>
        <w:rPr>
          <w:i/>
        </w:rPr>
      </w:pPr>
      <w:r w:rsidRPr="00B96E77">
        <w:rPr>
          <w:i/>
        </w:rPr>
        <w:t>ERC: Extended-release corticosteroid, SRC: Standard-release corticosteroid</w:t>
      </w:r>
    </w:p>
    <w:sectPr w:rsidR="008F3465" w:rsidRPr="007834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0E47B" w14:textId="77777777" w:rsidR="00B818BE" w:rsidRDefault="00B818BE">
      <w:pPr>
        <w:spacing w:line="240" w:lineRule="auto"/>
      </w:pPr>
      <w:r>
        <w:separator/>
      </w:r>
    </w:p>
  </w:endnote>
  <w:endnote w:type="continuationSeparator" w:id="0">
    <w:p w14:paraId="32E55B04" w14:textId="77777777" w:rsidR="00B818BE" w:rsidRDefault="00B81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2AAD3" w14:textId="77777777" w:rsidR="00B818BE" w:rsidRDefault="00B818BE">
      <w:pPr>
        <w:spacing w:line="240" w:lineRule="auto"/>
      </w:pPr>
      <w:r>
        <w:separator/>
      </w:r>
    </w:p>
  </w:footnote>
  <w:footnote w:type="continuationSeparator" w:id="0">
    <w:p w14:paraId="3968C17F" w14:textId="77777777" w:rsidR="00B818BE" w:rsidRDefault="00B818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2760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19EE98" w14:textId="77777777" w:rsidR="00B10661" w:rsidRDefault="00B1066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33C00" w14:textId="77777777" w:rsidR="00B10661" w:rsidRDefault="00B10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82B90"/>
    <w:multiLevelType w:val="hybridMultilevel"/>
    <w:tmpl w:val="BA8892AE"/>
    <w:lvl w:ilvl="0" w:tplc="9C481F22">
      <w:start w:val="1"/>
      <w:numFmt w:val="decimal"/>
      <w:pStyle w:val="EndNoteBibliography"/>
      <w:lvlText w:val="%1."/>
      <w:lvlJc w:val="left"/>
      <w:pPr>
        <w:ind w:left="2204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Knee Surgery Sports Traumatology Arthroscopy KSST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579E5"/>
    <w:rsid w:val="001D3A69"/>
    <w:rsid w:val="002325BF"/>
    <w:rsid w:val="0025115E"/>
    <w:rsid w:val="0026699F"/>
    <w:rsid w:val="002E59BF"/>
    <w:rsid w:val="004364DA"/>
    <w:rsid w:val="004B14A7"/>
    <w:rsid w:val="004E5653"/>
    <w:rsid w:val="005E6B9B"/>
    <w:rsid w:val="00647253"/>
    <w:rsid w:val="006579E5"/>
    <w:rsid w:val="006B1A6B"/>
    <w:rsid w:val="00783429"/>
    <w:rsid w:val="00803A5B"/>
    <w:rsid w:val="008F3465"/>
    <w:rsid w:val="00A07559"/>
    <w:rsid w:val="00A219BE"/>
    <w:rsid w:val="00B0272E"/>
    <w:rsid w:val="00B10661"/>
    <w:rsid w:val="00B818BE"/>
    <w:rsid w:val="00CD6E65"/>
    <w:rsid w:val="00E47FCD"/>
    <w:rsid w:val="00F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889D0"/>
  <w15:chartTrackingRefBased/>
  <w15:docId w15:val="{A1EF7E32-29F5-4B46-BE75-C31B7864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579E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7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9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9E5"/>
    <w:rPr>
      <w:rFonts w:ascii="Arial" w:eastAsia="Arial" w:hAnsi="Arial" w:cs="Arial"/>
      <w:color w:val="000000"/>
      <w:lang w:val="en"/>
    </w:rPr>
  </w:style>
  <w:style w:type="table" w:styleId="TableGrid">
    <w:name w:val="Table Grid"/>
    <w:basedOn w:val="TableNormal"/>
    <w:uiPriority w:val="39"/>
    <w:rsid w:val="0080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A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69"/>
    <w:rPr>
      <w:rFonts w:ascii="Segoe UI" w:eastAsia="Arial" w:hAnsi="Segoe UI" w:cs="Segoe UI"/>
      <w:color w:val="000000"/>
      <w:sz w:val="18"/>
      <w:szCs w:val="18"/>
      <w:lang w:val="en"/>
    </w:rPr>
  </w:style>
  <w:style w:type="paragraph" w:customStyle="1" w:styleId="EndNoteBibliographyTitle">
    <w:name w:val="EndNote Bibliography Title"/>
    <w:basedOn w:val="Normal"/>
    <w:link w:val="EndNoteBibliographyTitleChar"/>
    <w:rsid w:val="00B10661"/>
    <w:pPr>
      <w:jc w:val="center"/>
    </w:pPr>
    <w:rPr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10661"/>
    <w:rPr>
      <w:rFonts w:ascii="Arial" w:eastAsia="Arial" w:hAnsi="Arial" w:cs="Arial"/>
      <w:color w:val="000000"/>
      <w:lang w:val="en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B10661"/>
    <w:rPr>
      <w:rFonts w:ascii="Arial" w:eastAsia="Arial" w:hAnsi="Arial" w:cs="Arial"/>
      <w:noProof/>
      <w:color w:val="00000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10661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B10661"/>
    <w:rPr>
      <w:rFonts w:ascii="Arial" w:eastAsia="Arial" w:hAnsi="Arial" w:cs="Arial"/>
      <w:noProof/>
      <w:color w:val="000000"/>
      <w:lang w:val="en-US"/>
    </w:rPr>
  </w:style>
  <w:style w:type="character" w:styleId="Emphasis">
    <w:name w:val="Emphasis"/>
    <w:basedOn w:val="DefaultParagraphFont"/>
    <w:uiPriority w:val="20"/>
    <w:qFormat/>
    <w:rsid w:val="005E6B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22</Pages>
  <Words>7171</Words>
  <Characters>40875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Phillips</dc:creator>
  <cp:keywords/>
  <dc:description/>
  <cp:lastModifiedBy>Mark Phillips</cp:lastModifiedBy>
  <cp:revision>10</cp:revision>
  <dcterms:created xsi:type="dcterms:W3CDTF">2019-09-05T21:40:00Z</dcterms:created>
  <dcterms:modified xsi:type="dcterms:W3CDTF">2019-10-10T20:45:00Z</dcterms:modified>
</cp:coreProperties>
</file>