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0EDB" w14:textId="2C2D9012" w:rsidR="00AC378B" w:rsidRPr="00A73A73" w:rsidRDefault="00AC378B" w:rsidP="00AC378B">
      <w:pPr>
        <w:spacing w:line="48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  <w:b/>
          <w:lang w:val="en-US"/>
        </w:rPr>
        <w:t xml:space="preserve">Supplementary Table </w:t>
      </w:r>
      <w:r w:rsidR="00481979">
        <w:rPr>
          <w:rFonts w:ascii="Candara" w:hAnsi="Candara"/>
          <w:b/>
          <w:lang w:val="en-US"/>
        </w:rPr>
        <w:t>5</w:t>
      </w:r>
      <w:bookmarkStart w:id="0" w:name="_GoBack"/>
      <w:bookmarkEnd w:id="0"/>
      <w:r w:rsidRPr="00A73A73">
        <w:rPr>
          <w:rFonts w:ascii="Candara" w:hAnsi="Candara"/>
          <w:b/>
          <w:lang w:val="en-US"/>
        </w:rPr>
        <w:t xml:space="preserve">.  </w:t>
      </w:r>
      <w:r w:rsidRPr="00A73A73">
        <w:rPr>
          <w:rFonts w:ascii="Candara" w:hAnsi="Candara"/>
          <w:lang w:val="en-US"/>
        </w:rPr>
        <w:t>Outcome of studies using the Ficat Classification</w:t>
      </w:r>
    </w:p>
    <w:tbl>
      <w:tblPr>
        <w:tblStyle w:val="TableGrid"/>
        <w:tblW w:w="15361" w:type="dxa"/>
        <w:tblLook w:val="04A0" w:firstRow="1" w:lastRow="0" w:firstColumn="1" w:lastColumn="0" w:noHBand="0" w:noVBand="1"/>
      </w:tblPr>
      <w:tblGrid>
        <w:gridCol w:w="1727"/>
        <w:gridCol w:w="578"/>
        <w:gridCol w:w="925"/>
        <w:gridCol w:w="1727"/>
        <w:gridCol w:w="2267"/>
        <w:gridCol w:w="1998"/>
        <w:gridCol w:w="2118"/>
        <w:gridCol w:w="2750"/>
        <w:gridCol w:w="1271"/>
      </w:tblGrid>
      <w:tr w:rsidR="00AC378B" w:rsidRPr="00D86D9F" w14:paraId="6FB7E450" w14:textId="77777777" w:rsidTr="00415B74">
        <w:trPr>
          <w:trHeight w:val="1311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EC36D" w14:textId="77777777" w:rsidR="00AC378B" w:rsidRPr="00A73A73" w:rsidRDefault="00AC378B" w:rsidP="00415B74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Study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BD43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Nr.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9DF0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Avg. Follow-up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D281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Preoperative Staging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6F3F0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Clinical assessment tool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8F6E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Postoperative Clinical improvement (Percentage)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50F61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Time to clinical deterioration (Avg, months)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BC1B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Radiographic success (no progression)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2B21D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Time to THR, months (%)</w:t>
            </w:r>
          </w:p>
        </w:tc>
      </w:tr>
      <w:tr w:rsidR="00AC378B" w:rsidRPr="00D86D9F" w14:paraId="22D79FA0" w14:textId="77777777" w:rsidTr="00415B74">
        <w:trPr>
          <w:trHeight w:val="481"/>
        </w:trPr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14:paraId="7CBED2D6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Aaron 1989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&lt;EndNote&gt;&lt;Cite&gt;&lt;Author&gt;Aaron&lt;/Author&gt;&lt;Year&gt;1989&lt;/Year&gt;&lt;RecNum&gt;2&lt;/RecNum&gt;&lt;DisplayText&gt;[24]&lt;/DisplayText&gt;&lt;record&gt;&lt;rec-number&gt;2&lt;/rec-number&gt;&lt;foreign-keys&gt;&lt;key app="EN" db-id="xrsrdprrrs2999e9vprp5xfcttzxfrd99202" timestamp="1552757442"&gt;2&lt;/key&gt;&lt;/foreign-keys&gt;&lt;ref-type name="Journal Article"&gt;17&lt;/ref-type&gt;&lt;contributors&gt;&lt;authors&gt;&lt;author&gt;Aaron, R. K.&lt;/author&gt;&lt;author&gt;Lennox, D.&lt;/author&gt;&lt;author&gt;Bunce, G. E.&lt;/author&gt;&lt;author&gt;Ebert, T.&lt;/author&gt;&lt;/authors&gt;&lt;/contributors&gt;&lt;auth-address&gt;University of Rhode Island, Kingston.&lt;/auth-address&gt;&lt;titles&gt;&lt;title&gt;The conservative treatment of osteonecrosis of the femoral head. A comparison of core decompression and pulsing electromagnetic fields&lt;/title&gt;&lt;secondary-title&gt;Clin Orthop Relat Res&lt;/secondary-title&gt;&lt;alt-title&gt;Clinical orthopaedics and related research&lt;/alt-title&gt;&lt;/titles&gt;&lt;periodical&gt;&lt;full-title&gt;Clin Orthop Relat Res&lt;/full-title&gt;&lt;abbr-1&gt;Clinical orthopaedics and related research&lt;/abbr-1&gt;&lt;/periodical&gt;&lt;alt-periodical&gt;&lt;full-title&gt;Clin Orthop Relat Res&lt;/full-title&gt;&lt;abbr-1&gt;Clinical orthopaedics and related research&lt;/abbr-1&gt;&lt;/alt-periodical&gt;&lt;pages&gt;209-18&lt;/pages&gt;&lt;number&gt;249&lt;/number&gt;&lt;edition&gt;1989/12/01&lt;/edition&gt;&lt;keywords&gt;&lt;keyword&gt;Adult&lt;/keyword&gt;&lt;keyword&gt;Aged&lt;/keyword&gt;&lt;keyword&gt;*Electromagnetic Fields&lt;/keyword&gt;&lt;keyword&gt;*Electromagnetic Phenomena&lt;/keyword&gt;&lt;keyword&gt;Femur Head Necrosis/diagnostic imaging/physiopathology/surgery/*therapy&lt;/keyword&gt;&lt;keyword&gt;Follow-Up Studies&lt;/keyword&gt;&lt;keyword&gt;Humans&lt;/keyword&gt;&lt;keyword&gt;Middle Aged&lt;/keyword&gt;&lt;keyword&gt;Pain&lt;/keyword&gt;&lt;keyword&gt;Prognosis&lt;/keyword&gt;&lt;keyword&gt;Radiographic Image Enhancement&lt;/keyword&gt;&lt;/keywords&gt;&lt;dates&gt;&lt;year&gt;1989&lt;/year&gt;&lt;pub-dates&gt;&lt;date&gt;Dec&lt;/date&gt;&lt;/pub-dates&gt;&lt;/dates&gt;&lt;isbn&gt;0009-921X (Print)&amp;#xD;0009-921x&lt;/isbn&gt;&lt;accession-num&gt;2582669&lt;/accession-num&gt;&lt;urls&gt;&lt;/urls&gt;&lt;remote-database-provider&gt;NLM&lt;/remote-database-provider&gt;&lt;language&gt;eng&lt;/language&gt;&lt;/record&gt;&lt;/Cite&gt;&lt;/EndNote&gt;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[24]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  <w:vAlign w:val="center"/>
          </w:tcPr>
          <w:p w14:paraId="3FAB4CA9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vAlign w:val="center"/>
          </w:tcPr>
          <w:p w14:paraId="29A8BF0C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14:paraId="49B5E60F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bookmarkStart w:id="1" w:name="RANGE!D2"/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II:52%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III:48%</w:t>
            </w:r>
            <w:bookmarkEnd w:id="1"/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  <w:vAlign w:val="center"/>
          </w:tcPr>
          <w:p w14:paraId="624797DA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Merle d'Aubigné-Postel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center"/>
          </w:tcPr>
          <w:p w14:paraId="6F996E31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II: YES (62%)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YES (25%)</w:t>
            </w:r>
          </w:p>
        </w:tc>
        <w:tc>
          <w:tcPr>
            <w:tcW w:w="2118" w:type="dxa"/>
            <w:tcBorders>
              <w:left w:val="nil"/>
              <w:bottom w:val="nil"/>
              <w:right w:val="nil"/>
            </w:tcBorders>
            <w:vAlign w:val="center"/>
          </w:tcPr>
          <w:p w14:paraId="6C25527F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750" w:type="dxa"/>
            <w:tcBorders>
              <w:left w:val="nil"/>
              <w:bottom w:val="nil"/>
              <w:right w:val="nil"/>
            </w:tcBorders>
            <w:vAlign w:val="center"/>
          </w:tcPr>
          <w:p w14:paraId="6EDAC659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FICAT Pre-Op Subgroups):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62% improved; 38% didn't deteriorate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25% improved; 33% didn't deteriorate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vAlign w:val="center"/>
          </w:tcPr>
          <w:p w14:paraId="59F83A0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26 (42%)</w:t>
            </w:r>
          </w:p>
        </w:tc>
      </w:tr>
      <w:tr w:rsidR="00AC378B" w:rsidRPr="00D86D9F" w14:paraId="7606F0D5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3789E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Arlet 1988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&lt;EndNote&gt;&lt;Cite&gt;&lt;Author&gt;Arlet&lt;/Author&gt;&lt;Year&gt;1990&lt;/Year&gt;&lt;RecNum&gt;4&lt;/RecNum&gt;&lt;DisplayText&gt;[27]&lt;/DisplayText&gt;&lt;record&gt;&lt;rec-number&gt;4&lt;/rec-number&gt;&lt;foreign-keys&gt;&lt;key app="EN" db-id="xrsrdprrrs2999e9vprp5xfcttzxfrd99202" timestamp="1552758959"&gt;4&lt;/key&gt;&lt;/foreign-keys&gt;&lt;ref-type name="Journal Article"&gt;17&lt;/ref-type&gt;&lt;contributors&gt;&lt;authors&gt;&lt;author&gt;Arlet, J.&lt;/author&gt;&lt;author&gt;Ficat, C.&lt;/author&gt;&lt;/authors&gt;&lt;/contributors&gt;&lt;titles&gt;&lt;title&gt;Ischemic necrosis of the femoral head. Treatment by core decompression&lt;/title&gt;&lt;secondary-title&gt;J Bone Joint Surg Am&lt;/secondary-title&gt;&lt;alt-title&gt;The Journal of bone and joint surgery. American volume&lt;/alt-title&gt;&lt;/titles&gt;&lt;periodical&gt;&lt;full-title&gt;J Bone Joint Surg Am&lt;/full-title&gt;&lt;abbr-1&gt;The Journal of bone and joint surgery. American volume&lt;/abbr-1&gt;&lt;/periodical&gt;&lt;alt-periodical&gt;&lt;full-title&gt;J Bone Joint Surg Am&lt;/full-title&gt;&lt;abbr-1&gt;The Journal of bone and joint surgery. American volume&lt;/abbr-1&gt;&lt;/alt-periodical&gt;&lt;pages&gt;151-2&lt;/pages&gt;&lt;volume&gt;72&lt;/volume&gt;&lt;number&gt;1&lt;/number&gt;&lt;edition&gt;1990/01/01&lt;/edition&gt;&lt;keywords&gt;&lt;keyword&gt;Femur Head/blood supply&lt;/keyword&gt;&lt;keyword&gt;Femur Head Necrosis/etiology/*surgery&lt;/keyword&gt;&lt;keyword&gt;Humans&lt;/keyword&gt;&lt;keyword&gt;Ischemia/complications&lt;/keyword&gt;&lt;keyword&gt;Methods&lt;/keyword&gt;&lt;keyword&gt;Postoperative Complications&lt;/keyword&gt;&lt;/keywords&gt;&lt;dates&gt;&lt;year&gt;1990&lt;/year&gt;&lt;pub-dates&gt;&lt;date&gt;Jan&lt;/date&gt;&lt;/pub-dates&gt;&lt;/dates&gt;&lt;isbn&gt;0021-9355 (Print)&amp;#xD;0021-9355&lt;/isbn&gt;&lt;accession-num&gt;2295665&lt;/accession-num&gt;&lt;urls&gt;&lt;/urls&gt;&lt;remote-database-provider&gt;NLM&lt;/remote-database-provider&gt;&lt;language&gt;eng&lt;/language&gt;&lt;/record&gt;&lt;/Cite&gt;&lt;/EndNote&gt;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[27]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727C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DEA1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39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A444E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 &amp; II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B36E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4290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77E3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816C1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40%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DB6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9.2 (40%)</w:t>
            </w:r>
          </w:p>
        </w:tc>
      </w:tr>
      <w:tr w:rsidR="00AC378B" w:rsidRPr="00D86D9F" w14:paraId="5963A917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033C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Beltran 1990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&lt;EndNote&gt;&lt;Cite&gt;&lt;Author&gt;Beltran&lt;/Author&gt;&lt;Year&gt;1990&lt;/Year&gt;&lt;RecNum&gt;6&lt;/RecNum&gt;&lt;DisplayText&gt;[29]&lt;/DisplayText&gt;&lt;record&gt;&lt;rec-number&gt;6&lt;/rec-number&gt;&lt;foreign-keys&gt;&lt;key app="EN" db-id="xrsrdprrrs2999e9vprp5xfcttzxfrd99202" timestamp="1552758960"&gt;6&lt;/key&gt;&lt;/foreign-keys&gt;&lt;ref-type name="Journal Article"&gt;17&lt;/ref-type&gt;&lt;contributors&gt;&lt;authors&gt;&lt;author&gt;Beltran, J.&lt;/author&gt;&lt;author&gt;Knight, C. T.&lt;/author&gt;&lt;author&gt;Zuelzer, W. A.&lt;/author&gt;&lt;author&gt;Morgan, J. P.&lt;/author&gt;&lt;author&gt;Shwendeman, L. J.&lt;/author&gt;&lt;author&gt;Chandnani, V. P.&lt;/author&gt;&lt;author&gt;Mosure, J. C.&lt;/author&gt;&lt;author&gt;Shaffer, P. B.&lt;/author&gt;&lt;/authors&gt;&lt;/contributors&gt;&lt;auth-address&gt;Department of Radiology, Ohio State University Hospitals, Columbus 43210.&lt;/auth-address&gt;&lt;titles&gt;&lt;title&gt;Core decompression for avascular necrosis of the femoral head: correlation between long-term results and preoperative MR staging&lt;/title&gt;&lt;secondary-title&gt;Radiology&lt;/secondary-title&gt;&lt;alt-title&gt;Radiology&lt;/alt-title&gt;&lt;/titles&gt;&lt;periodical&gt;&lt;full-title&gt;Radiology&lt;/full-title&gt;&lt;abbr-1&gt;Radiology&lt;/abbr-1&gt;&lt;/periodical&gt;&lt;alt-periodical&gt;&lt;full-title&gt;Radiology&lt;/full-title&gt;&lt;abbr-1&gt;Radiology&lt;/abbr-1&gt;&lt;/alt-periodical&gt;&lt;pages&gt;533-6&lt;/pages&gt;&lt;volume&gt;175&lt;/volume&gt;&lt;number&gt;2&lt;/number&gt;&lt;edition&gt;1990/05/01&lt;/edition&gt;&lt;keywords&gt;&lt;keyword&gt;Adult&lt;/keyword&gt;&lt;keyword&gt;Female&lt;/keyword&gt;&lt;keyword&gt;Femur Head/pathology&lt;/keyword&gt;&lt;keyword&gt;Femur Head Necrosis/diagnosis/*pathology/surgery&lt;/keyword&gt;&lt;keyword&gt;Follow-Up Studies&lt;/keyword&gt;&lt;keyword&gt;Humans&lt;/keyword&gt;&lt;keyword&gt;*Magnetic Resonance Imaging&lt;/keyword&gt;&lt;keyword&gt;Male&lt;/keyword&gt;&lt;keyword&gt;Middle Aged&lt;/keyword&gt;&lt;/keywords&gt;&lt;dates&gt;&lt;year&gt;1990&lt;/year&gt;&lt;pub-dates&gt;&lt;date&gt;May&lt;/date&gt;&lt;/pub-dates&gt;&lt;/dates&gt;&lt;isbn&gt;0033-8419 (Print)&amp;#xD;0033-8419&lt;/isbn&gt;&lt;accession-num&gt;2326478&lt;/accession-num&gt;&lt;urls&gt;&lt;/urls&gt;&lt;electronic-resource-num&gt;10.1148/radiology.175.2.2326478&lt;/electronic-resource-num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[29]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BEFA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8725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467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64.7%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35.3%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253FE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D0E6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DBDE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8194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43% collapse with 25-50% preop infarction and 87% collapse with &gt;50% preop infarction.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8F1DE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6.7 (72.7%)</w:t>
            </w:r>
          </w:p>
        </w:tc>
      </w:tr>
      <w:tr w:rsidR="00AC378B" w:rsidRPr="00D86D9F" w14:paraId="6919280F" w14:textId="77777777" w:rsidTr="00415B74">
        <w:trPr>
          <w:trHeight w:val="46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AB03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Chen 2016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&lt;EndNote&gt;&lt;Cite&gt;&lt;Author&gt;Chen&lt;/Author&gt;&lt;Year&gt;2016&lt;/Year&gt;&lt;RecNum&gt;7&lt;/RecNum&gt;&lt;DisplayText&gt;[32]&lt;/DisplayText&gt;&lt;record&gt;&lt;rec-number&gt;7&lt;/rec-number&gt;&lt;foreign-keys&gt;&lt;key app="EN" db-id="xrsrdprrrs2999e9vprp5xfcttzxfrd99202" timestamp="1552759056"&gt;7&lt;/key&gt;&lt;/foreign-keys&gt;&lt;ref-type name="Journal Article"&gt;17&lt;/ref-type&gt;&lt;contributors&gt;&lt;authors&gt;&lt;author&gt;Chen, Q.&lt;/author&gt;&lt;author&gt;Qian, L.&lt;/author&gt;&lt;author&gt;Zhang, L.&lt;/author&gt;&lt;author&gt;Wang, D. S.&lt;/author&gt;&lt;author&gt;Pan, Q.&lt;/author&gt;&lt;author&gt;Wu, Q. M.&lt;/author&gt;&lt;author&gt;He, M.&lt;/author&gt;&lt;author&gt;Jin, Y.&lt;/author&gt;&lt;author&gt;Chen, Y.&lt;/author&gt;&lt;author&gt;Huang, R. H.&lt;/author&gt;&lt;author&gt;Zhai, Y.&lt;/author&gt;&lt;author&gt;Luo, J. Y.&lt;/author&gt;&lt;author&gt;Liao, D.&lt;/author&gt;&lt;author&gt;Xiao, Y.&lt;/author&gt;&lt;author&gt;Sunwen, Y. M.&lt;/author&gt;&lt;/authors&gt;&lt;/contributors&gt;&lt;auth-address&gt;Department of Pain Medicine, Orthopedics Hospital of Guizhou Province, Guiyang, China&lt;/auth-address&gt;&lt;titles&gt;&lt;title&gt;Core decompression combined with superselective arterial infusion in treating early nontraumatic osteonecrosis of femoral head&lt;/title&gt;&lt;secondary-title&gt;International Journal of Clinical and Experimental Medicine&lt;/secondary-title&gt;&lt;/titles&gt;&lt;periodical&gt;&lt;full-title&gt;International Journal of Clinical and Experimental Medicine&lt;/full-title&gt;&lt;/periodical&gt;&lt;pages&gt;10281-10288&lt;/pages&gt;&lt;volume&gt;9&lt;/volume&gt;&lt;number&gt;6&lt;/number&gt;&lt;keywords&gt;&lt;keyword&gt;Arterial infusion&lt;/keyword&gt;&lt;keyword&gt;Core decompression&lt;/keyword&gt;&lt;keyword&gt;Osteonecrosis&lt;/keyword&gt;&lt;keyword&gt;Pain&lt;/keyword&gt;&lt;/keywords&gt;&lt;dates&gt;&lt;year&gt;2016&lt;/year&gt;&lt;/dates&gt;&lt;work-type&gt;Article&lt;/work-type&gt;&lt;urls&gt;&lt;related-urls&gt;&lt;url&gt;https://www.scopus.com/inward/record.uri?eid=2-s2.0-84977138603&amp;amp;partnerID=40&amp;amp;md5=391de01db55647eb08fb0b51ab91725a&lt;/url&gt;&lt;/related-urls&gt;&lt;/urls&gt;&lt;remote-database-name&gt;Scopus&lt;/remote-database-nam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[32]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3E85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42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368E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7AEF1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 + II: 79%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21%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26B9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4A7916">
              <w:rPr>
                <w:rFonts w:ascii="Candara" w:hAnsi="Candara"/>
                <w:color w:val="000000"/>
                <w:lang w:val="en-US"/>
              </w:rPr>
              <w:t>HHS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Pain assessment index (PRI)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D5283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(HHS):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I+II: 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(PRI):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I+II: 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NO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3341F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 xml:space="preserve"> no clinical deterioration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35C81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11.9%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0B97F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</w:tr>
      <w:tr w:rsidR="00AC378B" w:rsidRPr="00D86D9F" w14:paraId="0CE84AC8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A903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lastRenderedPageBreak/>
              <w:t>Cruzpardos 2016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PEVuZE5vdGU+PENpdGU+PEF1dGhvcj5DcnV6LVBhcmRvczwvQXV0aG9yPjxZZWFyPjIwMTY8L1ll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=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PEVuZE5vdGU+PENpdGU+PEF1dGhvcj5DcnV6LVBhcmRvczwvQXV0aG9yPjxZZWFyPjIwMTY8L1ll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=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[34]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A783D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36CB7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E76EE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31.2%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68.8%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5691F" w14:textId="77777777" w:rsidR="00AC378B" w:rsidRPr="00C36C82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fr-CH"/>
              </w:rPr>
            </w:pPr>
            <w:r w:rsidRPr="00C36C82">
              <w:rPr>
                <w:rFonts w:ascii="Candara" w:hAnsi="Candara"/>
                <w:color w:val="000000"/>
                <w:sz w:val="24"/>
                <w:szCs w:val="24"/>
                <w:lang w:val="fr-CH"/>
              </w:rPr>
              <w:t>Merle d'Aubigné-Postel</w:t>
            </w:r>
            <w:r w:rsidRPr="00C36C82">
              <w:rPr>
                <w:rFonts w:ascii="Candara" w:hAnsi="Candara"/>
                <w:color w:val="000000"/>
                <w:sz w:val="24"/>
                <w:szCs w:val="24"/>
                <w:lang w:val="fr-CH"/>
              </w:rPr>
              <w:br/>
              <w:t>VAS, ROM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E89E1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386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no clinical deterioration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BD18F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47.3%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1924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35 (42.1%)</w:t>
            </w:r>
          </w:p>
        </w:tc>
      </w:tr>
      <w:tr w:rsidR="00AC378B" w:rsidRPr="00D86D9F" w14:paraId="67A7A8DE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97FD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Fairbank 1995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PEVuZE5vdGU+PENpdGU+PEF1dGhvcj5GYWlyYmFuazwvQXV0aG9yPjxZZWFyPjE5OTU8L1llYXI+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PEVuZE5vdGU+PENpdGU+PEF1dGhvcj5GYWlyYmFuazwvQXV0aG9yPjxZZWFyPjE5OTU8L1llYXI+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[36]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78BA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3E74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BB8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 – 19.5%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 – 39.8%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 –40.6%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56F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rtl/>
                <w:lang w:val="en-US" w:bidi="he-IL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Merle d'Aubigné-Postel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59759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C2C10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34FE3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Overall 43%</w:t>
            </w:r>
          </w:p>
          <w:p w14:paraId="34FC647F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FICAT Pre-Op Sub-groups):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 xml:space="preserve">Stage I: 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rtl/>
                <w:lang w:val="en-US" w:bidi="he-IL"/>
              </w:rPr>
              <w:t>78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 xml:space="preserve">% 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 xml:space="preserve">Stage II: 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rtl/>
                <w:lang w:val="en-US" w:bidi="he-IL"/>
              </w:rPr>
              <w:t>38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 xml:space="preserve">% 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rtl/>
                <w:lang w:val="en-US" w:bidi="he-IL"/>
              </w:rPr>
              <w:t>7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 xml:space="preserve">% </w:t>
            </w:r>
          </w:p>
          <w:p w14:paraId="51A83C5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FDE80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55 (38%)</w:t>
            </w:r>
          </w:p>
        </w:tc>
      </w:tr>
      <w:tr w:rsidR="00AC378B" w:rsidRPr="00D86D9F" w14:paraId="188AD772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63AB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Iorio 1998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PEVuZE5vdGU+PENpdGU+PEF1dGhvcj5Jb3JpbzwvQXV0aG9yPjxZZWFyPjE5OTg8L1llYXI+PFJl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PEVuZE5vdGU+PENpdGU+PEF1dGhvcj5Jb3JpbzwvQXV0aG9yPjxZZWFyPjE5OTg8L1llYXI+PFJl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[41]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782A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33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BC80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13AC9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21.2%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IIA: 60.6%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IIB: 18.1%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92B60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VAS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F38A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E407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rtl/>
                <w:lang w:val="en-US" w:bidi="he-IL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19.2 M (52%)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0B3CA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 w:bidi="he-IL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rtl/>
                <w:lang w:val="en-US" w:bidi="he-IL"/>
              </w:rPr>
              <w:t>45%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 w:bidi="he-IL"/>
              </w:rPr>
              <w:t>(21.6 M)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E1EA7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63 (33%)</w:t>
            </w:r>
          </w:p>
        </w:tc>
      </w:tr>
      <w:tr w:rsidR="00AC378B" w:rsidRPr="00D86D9F" w14:paraId="0E80AF8C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7DDAC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Kristensen 1991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&lt;EndNote&gt;&lt;Cite&gt;&lt;Author&gt;Kristensen&lt;/Author&gt;&lt;Year&gt;1991&lt;/Year&gt;&lt;RecNum&gt;20&lt;/RecNum&gt;&lt;DisplayText&gt;[46]&lt;/DisplayText&gt;&lt;record&gt;&lt;rec-number&gt;20&lt;/rec-number&gt;&lt;foreign-keys&gt;&lt;key app="EN" db-id="xrsrdprrrs2999e9vprp5xfcttzxfrd99202" timestamp="1552759534"&gt;20&lt;/key&gt;&lt;/foreign-keys&gt;&lt;ref-type name="Journal Article"&gt;17&lt;/ref-type&gt;&lt;contributors&gt;&lt;authors&gt;&lt;author&gt;Kristensen, K. D.&lt;/author&gt;&lt;author&gt;Pedersen, N. W.&lt;/author&gt;&lt;author&gt;Kiaer, T.&lt;/author&gt;&lt;author&gt;Starklint, H.&lt;/author&gt;&lt;/authors&gt;&lt;/contributors&gt;&lt;auth-address&gt;Department of Orthopedics, Odense University Hospital, Denmark.&lt;/auth-address&gt;&lt;titles&gt;&lt;title&gt;Core decompression in femoral head osteonecrosis. 18 Stage I hips followed up for 1-5 years&lt;/title&gt;&lt;secondary-title&gt;Acta Orthop Scand&lt;/secondary-title&gt;&lt;alt-title&gt;Acta orthopaedica Scandinavica&lt;/alt-title&gt;&lt;/titles&gt;&lt;periodical&gt;&lt;full-title&gt;Acta Orthop Scand&lt;/full-title&gt;&lt;abbr-1&gt;Acta orthopaedica Scandinavica&lt;/abbr-1&gt;&lt;/periodical&gt;&lt;alt-periodical&gt;&lt;full-title&gt;Acta Orthop Scand&lt;/full-title&gt;&lt;abbr-1&gt;Acta orthopaedica Scandinavica&lt;/abbr-1&gt;&lt;/alt-periodical&gt;&lt;pages&gt;113-4&lt;/pages&gt;&lt;volume&gt;62&lt;/volume&gt;&lt;number&gt;2&lt;/number&gt;&lt;edition&gt;1991/04/01&lt;/edition&gt;&lt;keywords&gt;&lt;keyword&gt;Adult&lt;/keyword&gt;&lt;keyword&gt;Aged&lt;/keyword&gt;&lt;keyword&gt;Female&lt;/keyword&gt;&lt;keyword&gt;Femur Head Necrosis/diagnostic imaging/*surgery&lt;/keyword&gt;&lt;keyword&gt;Follow-Up Studies&lt;/keyword&gt;&lt;keyword&gt;Humans&lt;/keyword&gt;&lt;keyword&gt;Male&lt;/keyword&gt;&lt;keyword&gt;Middle Aged&lt;/keyword&gt;&lt;keyword&gt;Prospective Studies&lt;/keyword&gt;&lt;keyword&gt;Radiography&lt;/keyword&gt;&lt;/keywords&gt;&lt;dates&gt;&lt;year&gt;1991&lt;/year&gt;&lt;pub-dates&gt;&lt;date&gt;Apr&lt;/date&gt;&lt;/pub-dates&gt;&lt;/dates&gt;&lt;isbn&gt;0001-6470 (Print)&amp;#xD;0001-6470&lt;/isbn&gt;&lt;accession-num&gt;2014718&lt;/accession-num&gt;&lt;urls&gt;&lt;/urls&gt;&lt;remote-database-provider&gt;NLM&lt;/remote-database-provider&gt;&lt;language&gt;eng&lt;/language&gt;&lt;/record&gt;&lt;/Cite&gt;&lt;/EndNote&gt;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[46]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DE3D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79F7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12-60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CE3A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100%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4436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VAS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ADD9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Yes (100%)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B3CB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 w:bidi="he-IL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12 months (66.7%)</w:t>
            </w:r>
            <w:r w:rsidRPr="00A73A73">
              <w:rPr>
                <w:rFonts w:ascii="Candara" w:hAnsi="Candara"/>
                <w:sz w:val="24"/>
                <w:szCs w:val="24"/>
                <w:rtl/>
                <w:lang w:val="en-US" w:bidi="he-IL"/>
              </w:rPr>
              <w:t xml:space="preserve">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42A7E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 w:bidi="he-IL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77.7%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EF599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</w:tr>
      <w:tr w:rsidR="00AC378B" w:rsidRPr="00D86D9F" w14:paraId="5FE3963D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B53D7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Lausten 1990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&lt;EndNote&gt;&lt;Cite&gt;&lt;Author&gt;Lausten&lt;/Author&gt;&lt;Year&gt;1990&lt;/Year&gt;&lt;RecNum&gt;21&lt;/RecNum&gt;&lt;DisplayText&gt;[48]&lt;/DisplayText&gt;&lt;record&gt;&lt;rec-number&gt;21&lt;/rec-number&gt;&lt;foreign-keys&gt;&lt;key app="EN" db-id="xrsrdprrrs2999e9vprp5xfcttzxfrd99202" timestamp="1552759578"&gt;21&lt;/key&gt;&lt;/foreign-keys&gt;&lt;ref-type name="Journal Article"&gt;17&lt;/ref-type&gt;&lt;contributors&gt;&lt;authors&gt;&lt;author&gt;Lausten, G. S.&lt;/author&gt;&lt;author&gt;Mathiesen, B.&lt;/author&gt;&lt;/authors&gt;&lt;/contributors&gt;&lt;auth-address&gt;University of Copenhagen Department of Orthopedics, Rigshospitalet, Denmark.&lt;/auth-address&gt;&lt;titles&gt;&lt;title&gt;Core decompression for femoral head necrosis. Prospective study of 28 patients&lt;/title&gt;&lt;secondary-title&gt;Acta Orthop Scand&lt;/secondary-title&gt;&lt;alt-title&gt;Acta orthopaedica Scandinavica&lt;/alt-title&gt;&lt;/titles&gt;&lt;periodical&gt;&lt;full-title&gt;Acta Orthop Scand&lt;/full-title&gt;&lt;abbr-1&gt;Acta orthopaedica Scandinavica&lt;/abbr-1&gt;&lt;/periodical&gt;&lt;alt-periodical&gt;&lt;full-title&gt;Acta Orthop Scand&lt;/full-title&gt;&lt;abbr-1&gt;Acta orthopaedica Scandinavica&lt;/abbr-1&gt;&lt;/alt-periodical&gt;&lt;pages&gt;507-11&lt;/pages&gt;&lt;volume&gt;61&lt;/volume&gt;&lt;number&gt;6&lt;/number&gt;&lt;edition&gt;1990/12/01&lt;/edition&gt;&lt;keywords&gt;&lt;keyword&gt;Adult&lt;/keyword&gt;&lt;keyword&gt;Biopsy/methods&lt;/keyword&gt;&lt;keyword&gt;Female&lt;/keyword&gt;&lt;keyword&gt;Femur Head/surgery&lt;/keyword&gt;&lt;keyword&gt;Femur Head Necrosis/diagnostic imaging/*surgery&lt;/keyword&gt;&lt;keyword&gt;Hip Prosthesis&lt;/keyword&gt;&lt;keyword&gt;Humans&lt;/keyword&gt;&lt;keyword&gt;Male&lt;/keyword&gt;&lt;keyword&gt;Middle Aged&lt;/keyword&gt;&lt;keyword&gt;Prognosis&lt;/keyword&gt;&lt;keyword&gt;Prospective Studies&lt;/keyword&gt;&lt;keyword&gt;Radiography&lt;/keyword&gt;&lt;/keywords&gt;&lt;dates&gt;&lt;year&gt;1990&lt;/year&gt;&lt;pub-dates&gt;&lt;date&gt;Dec&lt;/date&gt;&lt;/pub-dates&gt;&lt;/dates&gt;&lt;isbn&gt;0001-6470 (Print)&amp;#xD;0001-6470&lt;/isbn&gt;&lt;accession-num&gt;2281757&lt;/accession-num&gt;&lt;urls&gt;&lt;/urls&gt;&lt;remote-database-provider&gt;NLM&lt;/remote-database-provider&gt;&lt;language&gt;eng&lt;/language&gt;&lt;/record&gt;&lt;/Cite&gt;&lt;/EndNote&gt;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[48]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C51F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1827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F450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38%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38%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24%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755D1" w14:textId="77777777" w:rsidR="00AC378B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4A7916">
              <w:rPr>
                <w:rFonts w:ascii="Candara" w:hAnsi="Candara"/>
                <w:color w:val="000000"/>
                <w:lang w:val="en-US"/>
              </w:rPr>
              <w:t>HHS</w:t>
            </w:r>
            <w:r w:rsidRPr="00D86D9F" w:rsidDel="00AC1C38">
              <w:rPr>
                <w:rFonts w:ascii="Candara" w:hAnsi="Candara"/>
                <w:color w:val="000000"/>
                <w:lang w:val="en-US"/>
              </w:rPr>
              <w:t xml:space="preserve"> </w:t>
            </w:r>
          </w:p>
          <w:p w14:paraId="3C03E19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intraosseous baseline pressure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2D75D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No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No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05BE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27.2% (5 M)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54% (9 M)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57%</w:t>
            </w: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 xml:space="preserve"> (10 M)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26B5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73% (5 M)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63.6% (9 M)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57%</w:t>
            </w: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 xml:space="preserve"> (10 M)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3E20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12-24 (51.7%)</w:t>
            </w:r>
          </w:p>
        </w:tc>
      </w:tr>
      <w:tr w:rsidR="00AC378B" w:rsidRPr="00D86D9F" w14:paraId="34781DC4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7E9F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Learmonth 1990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&lt;EndNote&gt;&lt;Cite&gt;&lt;Author&gt;Learmonth&lt;/Author&gt;&lt;Year&gt;1990&lt;/Year&gt;&lt;RecNum&gt;22&lt;/RecNum&gt;&lt;DisplayText&gt;[49]&lt;/DisplayText&gt;&lt;record&gt;&lt;rec-number&gt;22&lt;/rec-number&gt;&lt;foreign-keys&gt;&lt;key app="EN" db-id="xrsrdprrrs2999e9vprp5xfcttzxfrd99202" timestamp="1552759589"&gt;22&lt;/key&gt;&lt;/foreign-keys&gt;&lt;ref-type name="Journal Article"&gt;17&lt;/ref-type&gt;&lt;contributors&gt;&lt;authors&gt;&lt;author&gt;Learmonth, I. D.&lt;/author&gt;&lt;author&gt;Maloon, S.&lt;/author&gt;&lt;author&gt;Dall, G.&lt;/author&gt;&lt;/authors&gt;&lt;/contributors&gt;&lt;auth-address&gt;Princess Alice Orthopaedic Hospital, Cape Town, Republic of South Africa.&lt;/auth-address&gt;&lt;titles&gt;&lt;title&gt;Core decompression for early atraumatic osteonecrosis of the femoral head&lt;/title&gt;&lt;secondary-title&gt;J Bone Joint Surg Br&lt;/secondary-title&gt;&lt;alt-title&gt;The Journal of bone and joint surgery. British volume&lt;/alt-title&gt;&lt;/titles&gt;&lt;periodical&gt;&lt;full-title&gt;J Bone Joint Surg Br&lt;/full-title&gt;&lt;abbr-1&gt;The Journal of bone and joint surgery. British volume&lt;/abbr-1&gt;&lt;/periodical&gt;&lt;alt-periodical&gt;&lt;full-title&gt;J Bone Joint Surg Br&lt;/full-title&gt;&lt;abbr-1&gt;The Journal of bone and joint surgery. British volume&lt;/abbr-1&gt;&lt;/alt-periodical&gt;&lt;pages&gt;387-90&lt;/pages&gt;&lt;volume&gt;72&lt;/volume&gt;&lt;number&gt;3&lt;/number&gt;&lt;edition&gt;1990/05/01&lt;/edition&gt;&lt;keywords&gt;&lt;keyword&gt;Adult&lt;/keyword&gt;&lt;keyword&gt;Female&lt;/keyword&gt;&lt;keyword&gt;Femur Head/surgery&lt;/keyword&gt;&lt;keyword&gt;Femur Head Necrosis/diagnostic imaging/physiopathology/*surgery&lt;/keyword&gt;&lt;keyword&gt;Follow-Up Studies&lt;/keyword&gt;&lt;keyword&gt;Humans&lt;/keyword&gt;&lt;keyword&gt;Male&lt;/keyword&gt;&lt;keyword&gt;Middle Aged&lt;/keyword&gt;&lt;keyword&gt;Pressure&lt;/keyword&gt;&lt;keyword&gt;Radiography&lt;/keyword&gt;&lt;/keywords&gt;&lt;dates&gt;&lt;year&gt;1990&lt;/year&gt;&lt;pub-dates&gt;&lt;date&gt;May&lt;/date&gt;&lt;/pub-dates&gt;&lt;/dates&gt;&lt;isbn&gt;0301-620X (Print)&amp;#xD;0301-620x&lt;/isbn&gt;&lt;accession-num&gt;2341433&lt;/accession-num&gt;&lt;urls&gt;&lt;/urls&gt;&lt;remote-database-provider&gt;NLM&lt;/remote-database-provider&gt;&lt;language&gt;eng&lt;/language&gt;&lt;/record&gt;&lt;/Cite&gt;&lt;/EndNote&gt;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[49]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17925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630C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19EB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29.2%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 xml:space="preserve"> Stage II: 70.8%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FC9E" w14:textId="77777777" w:rsidR="00AC378B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4A7916">
              <w:rPr>
                <w:rFonts w:ascii="Candara" w:hAnsi="Candara"/>
                <w:color w:val="000000"/>
                <w:lang w:val="en-US"/>
              </w:rPr>
              <w:t>HHS</w:t>
            </w:r>
            <w:r w:rsidRPr="00D86D9F" w:rsidDel="00AC1C38">
              <w:rPr>
                <w:rFonts w:ascii="Candara" w:hAnsi="Candara"/>
                <w:color w:val="000000"/>
                <w:lang w:val="en-US"/>
              </w:rPr>
              <w:t xml:space="preserve"> </w:t>
            </w:r>
          </w:p>
          <w:p w14:paraId="5654E6E1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intraosseous baseline pressure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A2965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YES (42%)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 xml:space="preserve"> Stage II: YES (17%)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2D17E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18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BCBC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FICAT Pre-Op Sub-groups):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I: 25%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II:14%</w:t>
            </w:r>
          </w:p>
          <w:p w14:paraId="40B4840E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AD7DD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18 (44%)</w:t>
            </w:r>
          </w:p>
        </w:tc>
      </w:tr>
      <w:tr w:rsidR="00AC378B" w:rsidRPr="00D86D9F" w14:paraId="249277D4" w14:textId="77777777" w:rsidTr="00415B74">
        <w:trPr>
          <w:trHeight w:val="46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AB1EE" w14:textId="77777777" w:rsidR="00AC378B" w:rsidRPr="006223AD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de-DE"/>
              </w:rPr>
            </w:pPr>
            <w:r w:rsidRPr="006223AD">
              <w:rPr>
                <w:rFonts w:ascii="Candara" w:hAnsi="Candara"/>
                <w:color w:val="000000"/>
                <w:lang w:val="de-DE"/>
              </w:rPr>
              <w:lastRenderedPageBreak/>
              <w:t>Li, Je 2017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PEVuZE5vdGU+PENpdGU+PEF1dGhvcj5MaTwvQXV0aG9yPjxZZWFyPjIwMTc8L1llYXI+PFJlY051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PEVuZE5vdGU+PENpdGU+PEF1dGhvcj5MaTwvQXV0aG9yPjxZZWFyPjIwMTc8L1llYXI+PFJlY051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[50]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8ED79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B181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82217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I= 31%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 xml:space="preserve"> Stage II= 69%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0B03C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rtl/>
                <w:lang w:val="en-US" w:bidi="he-IL"/>
              </w:rPr>
            </w:pPr>
            <w:r w:rsidRPr="004A7916">
              <w:rPr>
                <w:rFonts w:ascii="Candara" w:hAnsi="Candara"/>
                <w:color w:val="000000"/>
                <w:lang w:val="en-US"/>
              </w:rPr>
              <w:t>HHS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5CC8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 xml:space="preserve">Stage I: YES 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 xml:space="preserve"> Stage II: YES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617C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85C0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I: 88% (12 M)</w:t>
            </w:r>
          </w:p>
          <w:p w14:paraId="417AD6F7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II; 71% (12 M)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58EC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</w:tr>
      <w:tr w:rsidR="00AC378B" w:rsidRPr="00D86D9F" w14:paraId="195523A5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BC135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Maniwa 2000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&lt;EndNote&gt;&lt;Cite&gt;&lt;Author&gt;Maniwa&lt;/Author&gt;&lt;Year&gt;2000&lt;/Year&gt;&lt;RecNum&gt;25&lt;/RecNum&gt;&lt;DisplayText&gt;[51]&lt;/DisplayText&gt;&lt;record&gt;&lt;rec-number&gt;25&lt;/rec-number&gt;&lt;foreign-keys&gt;&lt;key app="EN" db-id="xrsrdprrrs2999e9vprp5xfcttzxfrd99202" timestamp="1552759626"&gt;25&lt;/key&gt;&lt;/foreign-keys&gt;&lt;ref-type name="Journal Article"&gt;17&lt;/ref-type&gt;&lt;contributors&gt;&lt;authors&gt;&lt;author&gt;Maniwa, S.&lt;/author&gt;&lt;author&gt;Nishikori, T.&lt;/author&gt;&lt;author&gt;Furukawa, S.&lt;/author&gt;&lt;author&gt;Kajitani, K.&lt;/author&gt;&lt;author&gt;Iwata, A.&lt;/author&gt;&lt;author&gt;Nishikawa, U.&lt;/author&gt;&lt;author&gt;Ochi, M.&lt;/author&gt;&lt;/authors&gt;&lt;/contributors&gt;&lt;auth-address&gt;Department of Orthopedics, Shimane Medical University, Izumo, Japan. smaniwa@shimane-med.ac.jp&lt;/auth-address&gt;&lt;titles&gt;&lt;title&gt;Evaluation of core decompression for early osteonecrosis of the femoral head&lt;/title&gt;&lt;secondary-title&gt;Arch Orthop Trauma Surg&lt;/secondary-title&gt;&lt;alt-title&gt;Archives of orthopaedic and trauma surgery&lt;/alt-title&gt;&lt;/titles&gt;&lt;periodical&gt;&lt;full-title&gt;Arch Orthop Trauma Surg&lt;/full-title&gt;&lt;abbr-1&gt;Archives of orthopaedic and trauma surgery&lt;/abbr-1&gt;&lt;/periodical&gt;&lt;alt-periodical&gt;&lt;full-title&gt;Arch Orthop Trauma Surg&lt;/full-title&gt;&lt;abbr-1&gt;Archives of orthopaedic and trauma surgery&lt;/abbr-1&gt;&lt;/alt-periodical&gt;&lt;pages&gt;241-4&lt;/pages&gt;&lt;volume&gt;120&lt;/volume&gt;&lt;number&gt;5-6&lt;/number&gt;&lt;edition&gt;2000/06/15&lt;/edition&gt;&lt;keywords&gt;&lt;keyword&gt;Adult&lt;/keyword&gt;&lt;keyword&gt;Aged&lt;/keyword&gt;&lt;keyword&gt;Arthroplasty, Replacement, Hip&lt;/keyword&gt;&lt;keyword&gt;*Decompression, Surgical&lt;/keyword&gt;&lt;keyword&gt;Female&lt;/keyword&gt;&lt;keyword&gt;Femur Head Necrosis/diagnosis/etiology/*surgery&lt;/keyword&gt;&lt;keyword&gt;Follow-Up Studies&lt;/keyword&gt;&lt;keyword&gt;Humans&lt;/keyword&gt;&lt;keyword&gt;Male&lt;/keyword&gt;&lt;keyword&gt;Middle Aged&lt;/keyword&gt;&lt;keyword&gt;Postoperative Complications/diagnosis/surgery&lt;/keyword&gt;&lt;keyword&gt;Reoperation&lt;/keyword&gt;&lt;keyword&gt;Treatment Outcome&lt;/keyword&gt;&lt;/keywords&gt;&lt;dates&gt;&lt;year&gt;2000&lt;/year&gt;&lt;/dates&gt;&lt;isbn&gt;0936-8051 (Print)&amp;#xD;0936-8051&lt;/isbn&gt;&lt;accession-num&gt;10853887&lt;/accession-num&gt;&lt;urls&gt;&lt;/urls&gt;&lt;remote-database-provider&gt;NLM&lt;/remote-database-provider&gt;&lt;language&gt;eng&lt;/language&gt;&lt;/record&gt;&lt;/Cite&gt;&lt;/EndNote&gt;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[51]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FC2C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32C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9822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 – 38.4%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 – 61.6%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7F17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Merle d'Aubigné-Postel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F7C8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4BD1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65A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 xml:space="preserve">23%-THA 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30.7%- further intervention</w:t>
            </w:r>
          </w:p>
          <w:p w14:paraId="4A0F3BA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0F433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 (23%)</w:t>
            </w:r>
          </w:p>
        </w:tc>
      </w:tr>
      <w:tr w:rsidR="00AC378B" w:rsidRPr="00D86D9F" w14:paraId="39892AB5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51F9E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Mazières 1997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&lt;EndNote&gt;&lt;Cite&gt;&lt;Author&gt;Mazières&lt;/Author&gt;&lt;Year&gt;1997&lt;/Year&gt;&lt;RecNum&gt;45&lt;/RecNum&gt;&lt;DisplayText&gt;[52]&lt;/DisplayText&gt;&lt;record&gt;&lt;rec-number&gt;45&lt;/rec-number&gt;&lt;foreign-keys&gt;&lt;key app="EN" db-id="xrsrdprrrs2999e9vprp5xfcttzxfrd99202" timestamp="1552761770"&gt;45&lt;/key&gt;&lt;/foreign-keys&gt;&lt;ref-type name="Journal Article"&gt;17&lt;/ref-type&gt;&lt;contributors&gt;&lt;authors&gt;&lt;author&gt;Mazières, B.&lt;/author&gt;&lt;author&gt;Marin, F.&lt;/author&gt;&lt;author&gt;Chiron, P.&lt;/author&gt;&lt;author&gt;Moulinier, L.&lt;/author&gt;&lt;author&gt;Amigues, J. M.&lt;/author&gt;&lt;author&gt;Laroche, M.&lt;/author&gt;&lt;author&gt;Cantagrel, A.&lt;/author&gt;&lt;/authors&gt;&lt;/contributors&gt;&lt;auth-address&gt;Department of Rheumatology, University Hospital of Rangueil, Toulouse, France&amp;#xD;Department of Orthopaedic Surgery, University Hospital of Rangueil, Toulouse, France&amp;#xD;Department of Rheumatology, University Hospital of Rangueil, 31054 - Toulouse Cedex, France&lt;/auth-address&gt;&lt;titles&gt;&lt;title&gt;Influence of the volume of osteonecrosis on the outcome of core decompression of the femoral head&lt;/title&gt;&lt;secondary-title&gt;Annals of the Rheumatic Diseases&lt;/secondary-title&gt;&lt;/titles&gt;&lt;periodical&gt;&lt;full-title&gt;Annals of the Rheumatic Diseases&lt;/full-title&gt;&lt;/periodical&gt;&lt;pages&gt;747-750&lt;/pages&gt;&lt;volume&gt;56&lt;/volume&gt;&lt;number&gt;12&lt;/number&gt;&lt;dates&gt;&lt;year&gt;1997&lt;/year&gt;&lt;/dates&gt;&lt;work-type&gt;Article&lt;/work-type&gt;&lt;urls&gt;&lt;related-urls&gt;&lt;url&gt;https://www.scopus.com/inward/record.uri?eid=2-s2.0-0031424151&amp;amp;doi=10.1136%2fard.56.12.747&amp;amp;partnerID=40&amp;amp;md5=1b6d9d57241b941d41d88c0fb593f05e&lt;/url&gt;&lt;/related-urls&gt;&lt;/urls&gt;&lt;electronic-resource-num&gt;10.1136/ard.56.12.747&lt;/electronic-resource-num&gt;&lt;remote-database-name&gt;Scopus&lt;/remote-database-nam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[52]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AF6D1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BAB0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3C74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II: 100%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133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2675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32B8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79E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15% - improvement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35% - no progression</w:t>
            </w:r>
          </w:p>
          <w:p w14:paraId="1F64011E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BA015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 (45%)</w:t>
            </w:r>
          </w:p>
        </w:tc>
      </w:tr>
      <w:tr w:rsidR="00AC378B" w:rsidRPr="00D86D9F" w14:paraId="0E1641FB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83CDD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Mont 1997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PEVuZE5vdGU+PENpdGU+PEF1dGhvcj5Nb250PC9BdXRob3I+PFllYXI+MTk5NzwvWWVhcj48UmVj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PEVuZE5vdGU+PENpdGU+PEF1dGhvcj5Nb250PC9BdXRob3I+PFllYXI+MTk5NzwvWWVhcj48UmVj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[56]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3E5B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F975D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E7905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 - 16%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 – 44%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 – 40%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6B11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9322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1CB7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749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FICAT- % of success: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 - 87.5%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 – 36.3%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 – 25%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3C194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 (46.8%)</w:t>
            </w:r>
          </w:p>
        </w:tc>
      </w:tr>
      <w:tr w:rsidR="00AC378B" w:rsidRPr="00D86D9F" w14:paraId="381FB9D2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DED4A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Mont 1998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PEVuZE5vdGU+PENpdGU+PEF1dGhvcj5Nb250PC9BdXRob3I+PFllYXI+MTk5ODwvWWVhcj48UmVj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PEVuZE5vdGU+PENpdGU+PEF1dGhvcj5Nb250PC9BdXRob3I+PFllYXI+MTk5ODwvWWVhcj48UmVj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[57]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4DEB6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0DA1C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56E4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III - 100%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E1FD3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4A7916">
              <w:rPr>
                <w:rFonts w:ascii="Candara" w:hAnsi="Candara"/>
                <w:color w:val="000000"/>
                <w:lang w:val="en-US"/>
              </w:rPr>
              <w:t>HHS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7C7EF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DCCFA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D72A7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FICAT Pre-Op Sub-groups)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 :59%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IV: 8%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456B9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 (58.8%)</w:t>
            </w:r>
          </w:p>
        </w:tc>
      </w:tr>
      <w:tr w:rsidR="00AC378B" w:rsidRPr="00D86D9F" w14:paraId="494CCBC9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7320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Mont 2004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PEVuZE5vdGU+PENpdGU+PEF1dGhvcj5Nb250PC9BdXRob3I+PFllYXI+MjAwNDwvWWVhcj48UmVj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PEVuZE5vdGU+PENpdGU+PEF1dGhvcj5Nb250PC9BdXRob3I+PFllYXI+MjAwNDwvWWVhcj48UmVj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[58]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5513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891F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5011C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66.6%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33.3%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8481F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 xml:space="preserve">Modified </w:t>
            </w:r>
            <w:r w:rsidRPr="004A7916">
              <w:rPr>
                <w:rFonts w:ascii="Candara" w:hAnsi="Candara"/>
                <w:color w:val="000000"/>
                <w:lang w:val="en-US"/>
              </w:rPr>
              <w:t>HHS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3828A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24 (80%) Stage I hips and 8 Stage II hips (57%) improved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3AF9D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4FED1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FICAT Pre-Op Sub-groups)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I: 80%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53.3%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572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 (28.8%)</w:t>
            </w:r>
          </w:p>
        </w:tc>
      </w:tr>
      <w:tr w:rsidR="00AC378B" w:rsidRPr="00D86D9F" w14:paraId="18980D33" w14:textId="77777777" w:rsidTr="00415B74">
        <w:trPr>
          <w:trHeight w:val="46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BC95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Nori 2015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&lt;EndNote&gt;&lt;Cite&gt;&lt;Author&gt;Nori&lt;/Author&gt;&lt;Year&gt;2015&lt;/Year&gt;&lt;RecNum&gt;30&lt;/RecNum&gt;&lt;DisplayText&gt;[59]&lt;/DisplayText&gt;&lt;record&gt;&lt;rec-number&gt;30&lt;/rec-number&gt;&lt;foreign-keys&gt;&lt;key app="EN" db-id="xrsrdprrrs2999e9vprp5xfcttzxfrd99202" timestamp="1552759760"&gt;30&lt;/key&gt;&lt;/foreign-keys&gt;&lt;ref-type name="Journal Article"&gt;17&lt;/ref-type&gt;&lt;contributors&gt;&lt;authors&gt;&lt;author&gt;Nori, M.&lt;/author&gt;&lt;author&gt;Marupaka, S. K.&lt;/author&gt;&lt;author&gt;Alluri, S.&lt;/author&gt;&lt;author&gt;Naseeruddin, M. D.&lt;/author&gt;&lt;author&gt;Irfan, K. A.&lt;/author&gt;&lt;author&gt;Jampala, V.&lt;/author&gt;&lt;author&gt;Apsingi, S.&lt;/author&gt;&lt;author&gt;Eachempati, K. K.&lt;/author&gt;&lt;/authors&gt;&lt;/contributors&gt;&lt;auth-address&gt;Department of Radiology, Deccan College of Medical Sciences, Hyderabad, India&amp;#xD;Department of Radiology, Princess Esra Hospital, Deccan College of Medical SciencesTelangana, India&amp;#xD;Sunshine Hospitals MadhapurTelangana, India&amp;#xD;Orthopaedics and Chief Primary and Revision Hip and Knee Replacement, Sunshine Hospitals MadhapurTelangana, India&lt;/auth-address&gt;&lt;titles&gt;&lt;title&gt;MRI evaluation of post core decompression changes in avascular necrosis of HiP&lt;/title&gt;&lt;secondary-title&gt;Journal of Clinical and Diagnostic Research&lt;/secondary-title&gt;&lt;/titles&gt;&lt;periodical&gt;&lt;full-title&gt;Journal of Clinical and Diagnostic Research&lt;/full-title&gt;&lt;/periodical&gt;&lt;pages&gt;TC04-TC08&lt;/pages&gt;&lt;volume&gt;9&lt;/volume&gt;&lt;number&gt;12&lt;/number&gt;&lt;keywords&gt;&lt;keyword&gt;AVN&lt;/keyword&gt;&lt;keyword&gt;Clinical outcome&lt;/keyword&gt;&lt;keyword&gt;Core decompression&lt;/keyword&gt;&lt;keyword&gt;Harris hipscore&lt;/keyword&gt;&lt;keyword&gt;MRI&lt;/keyword&gt;&lt;keyword&gt;Total hip arthroplasty&lt;/keyword&gt;&lt;/keywords&gt;&lt;dates&gt;&lt;year&gt;2015&lt;/year&gt;&lt;/dates&gt;&lt;work-type&gt;Article&lt;/work-type&gt;&lt;urls&gt;&lt;related-urls&gt;&lt;url&gt;https://www.scopus.com/inward/record.uri?eid=2-s2.0-84949439327&amp;amp;doi=10.7860%2fJCDR%2f2015%2f13995.6967&amp;amp;partnerID=40&amp;amp;md5=24084d1adaf9a9f14598bcb7baffae0e&lt;/url&gt;&lt;/related-urls&gt;&lt;/urls&gt;&lt;electronic-resource-num&gt;10.7860/JCDR/2015/13995.6967&lt;/electronic-resource-num&gt;&lt;remote-database-name&gt;Scopus&lt;/remote-database-nam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[59]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95C73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63B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A6FAC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 &amp; II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AED8E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4A7916">
              <w:rPr>
                <w:rFonts w:ascii="Candara" w:hAnsi="Candara"/>
                <w:color w:val="000000"/>
                <w:lang w:val="en-US"/>
              </w:rPr>
              <w:t>HHS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32C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I-YES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II–YES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10676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1B49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930C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12 (15%)</w:t>
            </w:r>
          </w:p>
        </w:tc>
      </w:tr>
      <w:tr w:rsidR="00AC378B" w:rsidRPr="00D86D9F" w14:paraId="55181476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F2F34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Powell 1997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&lt;EndNote&gt;&lt;Cite&gt;&lt;Author&gt;Powell Iv&lt;/Author&gt;&lt;Year&gt;1997&lt;/Year&gt;&lt;RecNum&gt;32&lt;/RecNum&gt;&lt;DisplayText&gt;[61]&lt;/DisplayText&gt;&lt;record&gt;&lt;rec-number&gt;32&lt;/rec-number&gt;&lt;foreign-keys&gt;&lt;key app="EN" db-id="xrsrdprrrs2999e9vprp5xfcttzxfrd99202" timestamp="1552759760"&gt;32&lt;/key&gt;&lt;/foreign-keys&gt;&lt;ref-type name="Journal Article"&gt;17&lt;/ref-type&gt;&lt;contributors&gt;&lt;authors&gt;&lt;author&gt;Powell Iv, E. T.&lt;/author&gt;&lt;author&gt;Lanzer, W. L.&lt;/author&gt;&lt;author&gt;Mankey, M. G.&lt;/author&gt;&lt;/authors&gt;&lt;/contributors&gt;&lt;auth-address&gt;University of Washington, Department of Orthopaedics, Seattle, WA, United States&amp;#xD;377th Medical Group/SGOSO, 1951 Second Street SE, Kirtland AFB, NM 87117-5559, United States&lt;/auth-address&gt;&lt;titles&gt;&lt;title&gt;Core decompression for early osteonecrosis of the hip in high risk patients&lt;/title&gt;&lt;secondary-title&gt;Clinical Orthopaedics and Related Research&lt;/secondary-title&gt;&lt;/titles&gt;&lt;periodical&gt;&lt;full-title&gt;Clin Orthop Relat Res&lt;/full-title&gt;&lt;abbr-1&gt;Clinical orthopaedics and related research&lt;/abbr-1&gt;&lt;/periodical&gt;&lt;pages&gt;181-189&lt;/pages&gt;&lt;number&gt;335&lt;/number&gt;&lt;dates&gt;&lt;year&gt;1997&lt;/year&gt;&lt;/dates&gt;&lt;work-type&gt;Article&lt;/work-type&gt;&lt;urls&gt;&lt;related-urls&gt;&lt;url&gt;https://www.scopus.com/inward/record.uri?eid=2-s2.0-0031020027&amp;amp;partnerID=40&amp;amp;md5=8f8a2b5adb1426eb670677b57e2520b0&lt;/url&gt;&lt;/related-urls&gt;&lt;/urls&gt;&lt;remote-database-name&gt;Scopus&lt;/remote-database-nam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[61]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290E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E559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9A55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o: 8.8%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I: 58.8%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II:32.3%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BA13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4A7916">
              <w:rPr>
                <w:rFonts w:ascii="Candara" w:hAnsi="Candara"/>
                <w:color w:val="000000"/>
                <w:lang w:val="en-US"/>
              </w:rPr>
              <w:t>HHS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4C23A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FF9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9197F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FICAT Pre-Op Sub-groups)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0: 100%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lastRenderedPageBreak/>
              <w:t>Stage I: 65%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II:9.1%</w:t>
            </w:r>
          </w:p>
          <w:p w14:paraId="4AA40E94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01DE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lastRenderedPageBreak/>
              <w:t>n/a (31%)</w:t>
            </w:r>
          </w:p>
        </w:tc>
      </w:tr>
      <w:tr w:rsidR="00AC378B" w:rsidRPr="00D86D9F" w14:paraId="724ED6A3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5E223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Sadile 2017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PEVuZE5vdGU+PENpdGU+PEF1dGhvcj5TYWRpbGU8L0F1dGhvcj48WWVhcj4yMDE3PC9ZZWFyPjxS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PEVuZE5vdGU+PENpdGU+PEF1dGhvcj5TYWRpbGU8L0F1dGhvcj48WWVhcj4yMDE3PC9ZZWFyPjxS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[62]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12871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934B7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83D21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19.5%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80.5%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DF400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69C1C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FBE9C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13.4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01174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  <w:p w14:paraId="7F1A847A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9278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13.4 (63.4%)</w:t>
            </w:r>
          </w:p>
        </w:tc>
      </w:tr>
      <w:tr w:rsidR="00AC378B" w:rsidRPr="00D86D9F" w14:paraId="15DAB7FA" w14:textId="77777777" w:rsidTr="00415B74">
        <w:trPr>
          <w:trHeight w:val="481"/>
        </w:trPr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D0E92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Tooke 1988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&lt;EndNote&gt;&lt;Cite&gt;&lt;Author&gt;Tooke&lt;/Author&gt;&lt;Year&gt;1988&lt;/Year&gt;&lt;RecNum&gt;39&lt;/RecNum&gt;&lt;DisplayText&gt;[67]&lt;/DisplayText&gt;&lt;record&gt;&lt;rec-number&gt;39&lt;/rec-number&gt;&lt;foreign-keys&gt;&lt;key app="EN" db-id="xrsrdprrrs2999e9vprp5xfcttzxfrd99202" timestamp="1552759881"&gt;39&lt;/key&gt;&lt;/foreign-keys&gt;&lt;ref-type name="Journal Article"&gt;17&lt;/ref-type&gt;&lt;contributors&gt;&lt;authors&gt;&lt;author&gt;Tooke, S. M.&lt;/author&gt;&lt;author&gt;Nugent, P. J.&lt;/author&gt;&lt;author&gt;Bassett, L. W.&lt;/author&gt;&lt;author&gt;Nottingham, P.&lt;/author&gt;&lt;author&gt;Mirra, J.&lt;/author&gt;&lt;author&gt;Jinnah, R.&lt;/author&gt;&lt;/authors&gt;&lt;/contributors&gt;&lt;auth-address&gt;Division of Orthopaedic Surgery, UCLA School of Medicine.&lt;/auth-address&gt;&lt;titles&gt;&lt;title&gt;Results of core decompression for femoral head osteonecrosis&lt;/title&gt;&lt;secondary-title&gt;Clin Orthop Relat Res&lt;/secondary-title&gt;&lt;alt-title&gt;Clinical orthopaedics and related research&lt;/alt-title&gt;&lt;/titles&gt;&lt;periodical&gt;&lt;full-title&gt;Clin Orthop Relat Res&lt;/full-title&gt;&lt;abbr-1&gt;Clinical orthopaedics and related research&lt;/abbr-1&gt;&lt;/periodical&gt;&lt;alt-periodical&gt;&lt;full-title&gt;Clin Orthop Relat Res&lt;/full-title&gt;&lt;abbr-1&gt;Clinical orthopaedics and related research&lt;/abbr-1&gt;&lt;/alt-periodical&gt;&lt;pages&gt;99-104&lt;/pages&gt;&lt;number&gt;228&lt;/number&gt;&lt;edition&gt;1988/03/01&lt;/edition&gt;&lt;keywords&gt;&lt;keyword&gt;Adult&lt;/keyword&gt;&lt;keyword&gt;Female&lt;/keyword&gt;&lt;keyword&gt;Femur Head Necrosis/pathology/*surgery&lt;/keyword&gt;&lt;keyword&gt;Humans&lt;/keyword&gt;&lt;keyword&gt;Male&lt;/keyword&gt;&lt;keyword&gt;Middle Aged&lt;/keyword&gt;&lt;/keywords&gt;&lt;dates&gt;&lt;year&gt;1988&lt;/year&gt;&lt;pub-dates&gt;&lt;date&gt;Mar&lt;/date&gt;&lt;/pub-dates&gt;&lt;/dates&gt;&lt;isbn&gt;0009-921X (Print)&amp;#xD;0009-921x&lt;/isbn&gt;&lt;accession-num&gt;3342594&lt;/accession-num&gt;&lt;urls&gt;&lt;/urls&gt;&lt;remote-database-provider&gt;NLM&lt;/remote-database-provider&gt;&lt;language&gt;eng&lt;/language&gt;&lt;/record&gt;&lt;/Cite&gt;&lt;/EndNote&gt;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[67]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74CB7C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F22B8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3E267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22.2%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II:57.7%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III:20%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StageIV:0%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18964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UCLA scoring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0CAD3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1C01F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412F7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FICAT Pre-Op Sub-groups):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I: 100%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II:57.7%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III:44.5%</w:t>
            </w:r>
          </w:p>
          <w:p w14:paraId="4658864B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4BFB1" w14:textId="77777777" w:rsidR="00AC378B" w:rsidRPr="00A73A73" w:rsidRDefault="00AC378B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14 (42.3%)</w:t>
            </w:r>
          </w:p>
        </w:tc>
      </w:tr>
      <w:tr w:rsidR="00AC378B" w:rsidRPr="00D86D9F" w14:paraId="1D89B66F" w14:textId="77777777" w:rsidTr="00415B74">
        <w:trPr>
          <w:trHeight w:val="461"/>
        </w:trPr>
        <w:tc>
          <w:tcPr>
            <w:tcW w:w="1536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02D0C106" w14:textId="77777777" w:rsidR="00AC378B" w:rsidRPr="00A73A73" w:rsidRDefault="00AC378B" w:rsidP="00415B74">
            <w:pPr>
              <w:spacing w:line="276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>Nr – number of hips; Avg – average; THR – total hip replacement; n/a – not available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; HHS – Harris Hip Score; VAS – visual analogue scale.</w:t>
            </w:r>
            <w:r w:rsidRPr="00A73A73">
              <w:rPr>
                <w:rFonts w:ascii="Candara" w:hAnsi="Candara"/>
                <w:lang w:val="en-US"/>
              </w:rPr>
              <w:t xml:space="preserve"> </w:t>
            </w:r>
          </w:p>
        </w:tc>
      </w:tr>
    </w:tbl>
    <w:p w14:paraId="6A6701D3" w14:textId="77777777" w:rsidR="00B077D2" w:rsidRPr="00AC378B" w:rsidRDefault="00B077D2" w:rsidP="00AC378B"/>
    <w:sectPr w:rsidR="00B077D2" w:rsidRPr="00AC378B" w:rsidSect="000B0A0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07"/>
    <w:rsid w:val="00002869"/>
    <w:rsid w:val="00005004"/>
    <w:rsid w:val="000107D7"/>
    <w:rsid w:val="00012A5A"/>
    <w:rsid w:val="00012F3E"/>
    <w:rsid w:val="00024585"/>
    <w:rsid w:val="00033159"/>
    <w:rsid w:val="00036BDB"/>
    <w:rsid w:val="000553BF"/>
    <w:rsid w:val="000570CD"/>
    <w:rsid w:val="00060F3A"/>
    <w:rsid w:val="00075305"/>
    <w:rsid w:val="00076606"/>
    <w:rsid w:val="00081C45"/>
    <w:rsid w:val="00086C95"/>
    <w:rsid w:val="00090025"/>
    <w:rsid w:val="0009184A"/>
    <w:rsid w:val="00094E30"/>
    <w:rsid w:val="00097D69"/>
    <w:rsid w:val="000A0BB8"/>
    <w:rsid w:val="000B0A07"/>
    <w:rsid w:val="000C0446"/>
    <w:rsid w:val="000C46DF"/>
    <w:rsid w:val="000C5478"/>
    <w:rsid w:val="000C67A5"/>
    <w:rsid w:val="000D22BD"/>
    <w:rsid w:val="000D4C81"/>
    <w:rsid w:val="000D55A3"/>
    <w:rsid w:val="000E1918"/>
    <w:rsid w:val="000E21E6"/>
    <w:rsid w:val="000E227C"/>
    <w:rsid w:val="000E4E92"/>
    <w:rsid w:val="000E71AE"/>
    <w:rsid w:val="000F2316"/>
    <w:rsid w:val="001029BE"/>
    <w:rsid w:val="00115839"/>
    <w:rsid w:val="001177DA"/>
    <w:rsid w:val="001257D0"/>
    <w:rsid w:val="00133343"/>
    <w:rsid w:val="00143255"/>
    <w:rsid w:val="001638EC"/>
    <w:rsid w:val="00163AF5"/>
    <w:rsid w:val="00164292"/>
    <w:rsid w:val="001656BF"/>
    <w:rsid w:val="00173DD3"/>
    <w:rsid w:val="00184C22"/>
    <w:rsid w:val="00186958"/>
    <w:rsid w:val="001A281D"/>
    <w:rsid w:val="001B3844"/>
    <w:rsid w:val="001B5303"/>
    <w:rsid w:val="001B7F95"/>
    <w:rsid w:val="001C14E8"/>
    <w:rsid w:val="001C4550"/>
    <w:rsid w:val="001F50D8"/>
    <w:rsid w:val="001F5AA4"/>
    <w:rsid w:val="001F62C4"/>
    <w:rsid w:val="00202B4B"/>
    <w:rsid w:val="00205A51"/>
    <w:rsid w:val="002113A1"/>
    <w:rsid w:val="002124CA"/>
    <w:rsid w:val="00221EA8"/>
    <w:rsid w:val="00242AD9"/>
    <w:rsid w:val="00251926"/>
    <w:rsid w:val="00255799"/>
    <w:rsid w:val="00295675"/>
    <w:rsid w:val="00295EC3"/>
    <w:rsid w:val="002A2E03"/>
    <w:rsid w:val="002A3C4F"/>
    <w:rsid w:val="002A4359"/>
    <w:rsid w:val="002A4E45"/>
    <w:rsid w:val="002B6B48"/>
    <w:rsid w:val="002C10D9"/>
    <w:rsid w:val="002D4E0F"/>
    <w:rsid w:val="002F345B"/>
    <w:rsid w:val="0030371A"/>
    <w:rsid w:val="00307893"/>
    <w:rsid w:val="003113A7"/>
    <w:rsid w:val="003305AE"/>
    <w:rsid w:val="00334562"/>
    <w:rsid w:val="003464ED"/>
    <w:rsid w:val="003637FC"/>
    <w:rsid w:val="00370995"/>
    <w:rsid w:val="00370CF7"/>
    <w:rsid w:val="003737F3"/>
    <w:rsid w:val="00377A8E"/>
    <w:rsid w:val="003849EF"/>
    <w:rsid w:val="0038513E"/>
    <w:rsid w:val="003941F6"/>
    <w:rsid w:val="003A17D7"/>
    <w:rsid w:val="003B5964"/>
    <w:rsid w:val="003C6463"/>
    <w:rsid w:val="003D0DA1"/>
    <w:rsid w:val="003D17FE"/>
    <w:rsid w:val="003E2170"/>
    <w:rsid w:val="003F6A68"/>
    <w:rsid w:val="0040251F"/>
    <w:rsid w:val="00403E9B"/>
    <w:rsid w:val="00405207"/>
    <w:rsid w:val="0040647C"/>
    <w:rsid w:val="0040799C"/>
    <w:rsid w:val="00412C32"/>
    <w:rsid w:val="00415B4D"/>
    <w:rsid w:val="00421E61"/>
    <w:rsid w:val="00423270"/>
    <w:rsid w:val="004525FA"/>
    <w:rsid w:val="00453DB7"/>
    <w:rsid w:val="004721C0"/>
    <w:rsid w:val="00472D71"/>
    <w:rsid w:val="00481979"/>
    <w:rsid w:val="0049585C"/>
    <w:rsid w:val="004B02D0"/>
    <w:rsid w:val="004B3E2A"/>
    <w:rsid w:val="004B7CAB"/>
    <w:rsid w:val="004C05D7"/>
    <w:rsid w:val="004C34CF"/>
    <w:rsid w:val="004C5924"/>
    <w:rsid w:val="004D43B1"/>
    <w:rsid w:val="004D6940"/>
    <w:rsid w:val="004D6AB3"/>
    <w:rsid w:val="004E15E5"/>
    <w:rsid w:val="004E4A55"/>
    <w:rsid w:val="004F1C4D"/>
    <w:rsid w:val="004F2A42"/>
    <w:rsid w:val="004F3FD0"/>
    <w:rsid w:val="004F75B3"/>
    <w:rsid w:val="0050599C"/>
    <w:rsid w:val="00507639"/>
    <w:rsid w:val="00510329"/>
    <w:rsid w:val="00516C6A"/>
    <w:rsid w:val="0053036C"/>
    <w:rsid w:val="005324C1"/>
    <w:rsid w:val="005373FD"/>
    <w:rsid w:val="00540A03"/>
    <w:rsid w:val="00543160"/>
    <w:rsid w:val="005433B5"/>
    <w:rsid w:val="005435A5"/>
    <w:rsid w:val="0054749D"/>
    <w:rsid w:val="00554121"/>
    <w:rsid w:val="005641F4"/>
    <w:rsid w:val="00565103"/>
    <w:rsid w:val="00566544"/>
    <w:rsid w:val="00580513"/>
    <w:rsid w:val="00585910"/>
    <w:rsid w:val="005A53FF"/>
    <w:rsid w:val="005B51DB"/>
    <w:rsid w:val="005B58DD"/>
    <w:rsid w:val="005C0D78"/>
    <w:rsid w:val="005D31E6"/>
    <w:rsid w:val="005D4F2C"/>
    <w:rsid w:val="005E0C80"/>
    <w:rsid w:val="005E6C76"/>
    <w:rsid w:val="005F5EC9"/>
    <w:rsid w:val="006142FC"/>
    <w:rsid w:val="0062174E"/>
    <w:rsid w:val="00630E52"/>
    <w:rsid w:val="00631755"/>
    <w:rsid w:val="006359B2"/>
    <w:rsid w:val="0063638F"/>
    <w:rsid w:val="006365FE"/>
    <w:rsid w:val="00637C0B"/>
    <w:rsid w:val="006401AE"/>
    <w:rsid w:val="00653706"/>
    <w:rsid w:val="006570E4"/>
    <w:rsid w:val="00671F68"/>
    <w:rsid w:val="0067448B"/>
    <w:rsid w:val="00686140"/>
    <w:rsid w:val="0069122F"/>
    <w:rsid w:val="0069133A"/>
    <w:rsid w:val="00694F25"/>
    <w:rsid w:val="00697380"/>
    <w:rsid w:val="00697D9B"/>
    <w:rsid w:val="006B7348"/>
    <w:rsid w:val="006C127A"/>
    <w:rsid w:val="006C4E24"/>
    <w:rsid w:val="006C6E0F"/>
    <w:rsid w:val="006D12C8"/>
    <w:rsid w:val="006D5D5D"/>
    <w:rsid w:val="006E29CE"/>
    <w:rsid w:val="006E7507"/>
    <w:rsid w:val="006F0615"/>
    <w:rsid w:val="006F6B22"/>
    <w:rsid w:val="00702FA0"/>
    <w:rsid w:val="007068E8"/>
    <w:rsid w:val="00710CA7"/>
    <w:rsid w:val="00714C51"/>
    <w:rsid w:val="007227EB"/>
    <w:rsid w:val="00722FF1"/>
    <w:rsid w:val="00725507"/>
    <w:rsid w:val="00725858"/>
    <w:rsid w:val="00733B15"/>
    <w:rsid w:val="0073552D"/>
    <w:rsid w:val="00735BEE"/>
    <w:rsid w:val="0073794E"/>
    <w:rsid w:val="0074293A"/>
    <w:rsid w:val="00761B56"/>
    <w:rsid w:val="007707C1"/>
    <w:rsid w:val="007707F5"/>
    <w:rsid w:val="00773FBB"/>
    <w:rsid w:val="007742CA"/>
    <w:rsid w:val="00787E16"/>
    <w:rsid w:val="0079275B"/>
    <w:rsid w:val="00794AFC"/>
    <w:rsid w:val="00797AC8"/>
    <w:rsid w:val="007A77B3"/>
    <w:rsid w:val="007B05E1"/>
    <w:rsid w:val="007B09EE"/>
    <w:rsid w:val="007B0E58"/>
    <w:rsid w:val="007C175C"/>
    <w:rsid w:val="007D08A7"/>
    <w:rsid w:val="007D4C16"/>
    <w:rsid w:val="007E3D6E"/>
    <w:rsid w:val="007F20C8"/>
    <w:rsid w:val="008027C1"/>
    <w:rsid w:val="00804756"/>
    <w:rsid w:val="0080517A"/>
    <w:rsid w:val="0082091D"/>
    <w:rsid w:val="00822CB8"/>
    <w:rsid w:val="00824A1C"/>
    <w:rsid w:val="008264F6"/>
    <w:rsid w:val="00831073"/>
    <w:rsid w:val="008357CC"/>
    <w:rsid w:val="00840278"/>
    <w:rsid w:val="00840A15"/>
    <w:rsid w:val="00843C4A"/>
    <w:rsid w:val="008575F8"/>
    <w:rsid w:val="00864997"/>
    <w:rsid w:val="0087012C"/>
    <w:rsid w:val="00897E1B"/>
    <w:rsid w:val="008A04CA"/>
    <w:rsid w:val="008A0533"/>
    <w:rsid w:val="008D028A"/>
    <w:rsid w:val="008D1E30"/>
    <w:rsid w:val="008D2143"/>
    <w:rsid w:val="008D5977"/>
    <w:rsid w:val="008D6DC5"/>
    <w:rsid w:val="008E0EBB"/>
    <w:rsid w:val="008E1C50"/>
    <w:rsid w:val="008E2E78"/>
    <w:rsid w:val="00903104"/>
    <w:rsid w:val="00912CA1"/>
    <w:rsid w:val="009157CD"/>
    <w:rsid w:val="009164EF"/>
    <w:rsid w:val="00916FCC"/>
    <w:rsid w:val="009272FE"/>
    <w:rsid w:val="00927866"/>
    <w:rsid w:val="0094124E"/>
    <w:rsid w:val="00947563"/>
    <w:rsid w:val="009562DA"/>
    <w:rsid w:val="00965462"/>
    <w:rsid w:val="009702B9"/>
    <w:rsid w:val="00970EA4"/>
    <w:rsid w:val="009777BC"/>
    <w:rsid w:val="0098018A"/>
    <w:rsid w:val="009B1767"/>
    <w:rsid w:val="009B49E8"/>
    <w:rsid w:val="009B5DC3"/>
    <w:rsid w:val="009C0903"/>
    <w:rsid w:val="009D4EFA"/>
    <w:rsid w:val="009E185C"/>
    <w:rsid w:val="009F19FB"/>
    <w:rsid w:val="009F42C7"/>
    <w:rsid w:val="00A13B23"/>
    <w:rsid w:val="00A17153"/>
    <w:rsid w:val="00A17282"/>
    <w:rsid w:val="00A31605"/>
    <w:rsid w:val="00A31A53"/>
    <w:rsid w:val="00A3222F"/>
    <w:rsid w:val="00A33A17"/>
    <w:rsid w:val="00A455FD"/>
    <w:rsid w:val="00A51609"/>
    <w:rsid w:val="00A543C5"/>
    <w:rsid w:val="00A55D85"/>
    <w:rsid w:val="00A576FC"/>
    <w:rsid w:val="00A63AF4"/>
    <w:rsid w:val="00A6712E"/>
    <w:rsid w:val="00A7172B"/>
    <w:rsid w:val="00A76589"/>
    <w:rsid w:val="00A80184"/>
    <w:rsid w:val="00A85E44"/>
    <w:rsid w:val="00A8783B"/>
    <w:rsid w:val="00A94129"/>
    <w:rsid w:val="00AA6AF9"/>
    <w:rsid w:val="00AC378B"/>
    <w:rsid w:val="00AC7E37"/>
    <w:rsid w:val="00AD3ADB"/>
    <w:rsid w:val="00AD42C6"/>
    <w:rsid w:val="00AD56F1"/>
    <w:rsid w:val="00AD7E50"/>
    <w:rsid w:val="00AF0E09"/>
    <w:rsid w:val="00AF68F1"/>
    <w:rsid w:val="00B077D2"/>
    <w:rsid w:val="00B10D54"/>
    <w:rsid w:val="00B1314C"/>
    <w:rsid w:val="00B14EFD"/>
    <w:rsid w:val="00B17EAC"/>
    <w:rsid w:val="00B23340"/>
    <w:rsid w:val="00B3735F"/>
    <w:rsid w:val="00B426BE"/>
    <w:rsid w:val="00B435E5"/>
    <w:rsid w:val="00B440F3"/>
    <w:rsid w:val="00B44B47"/>
    <w:rsid w:val="00B50292"/>
    <w:rsid w:val="00B537E6"/>
    <w:rsid w:val="00B5567F"/>
    <w:rsid w:val="00B561BC"/>
    <w:rsid w:val="00B716A2"/>
    <w:rsid w:val="00B8189A"/>
    <w:rsid w:val="00B84233"/>
    <w:rsid w:val="00BA00DE"/>
    <w:rsid w:val="00BB30B9"/>
    <w:rsid w:val="00BB6260"/>
    <w:rsid w:val="00BC0A23"/>
    <w:rsid w:val="00BE1C0E"/>
    <w:rsid w:val="00BE5429"/>
    <w:rsid w:val="00BF06D0"/>
    <w:rsid w:val="00C0030D"/>
    <w:rsid w:val="00C0124B"/>
    <w:rsid w:val="00C17E9B"/>
    <w:rsid w:val="00C17FF9"/>
    <w:rsid w:val="00C217CA"/>
    <w:rsid w:val="00C26F55"/>
    <w:rsid w:val="00C323CF"/>
    <w:rsid w:val="00C3455F"/>
    <w:rsid w:val="00C34B6E"/>
    <w:rsid w:val="00C3625A"/>
    <w:rsid w:val="00C42419"/>
    <w:rsid w:val="00C42EC2"/>
    <w:rsid w:val="00C44606"/>
    <w:rsid w:val="00C44CF5"/>
    <w:rsid w:val="00C53B2A"/>
    <w:rsid w:val="00C62DB1"/>
    <w:rsid w:val="00C71670"/>
    <w:rsid w:val="00C73F16"/>
    <w:rsid w:val="00C771EF"/>
    <w:rsid w:val="00C864F4"/>
    <w:rsid w:val="00C87879"/>
    <w:rsid w:val="00C91FC8"/>
    <w:rsid w:val="00CB0E0B"/>
    <w:rsid w:val="00CB20A1"/>
    <w:rsid w:val="00CB426F"/>
    <w:rsid w:val="00CC5183"/>
    <w:rsid w:val="00CD1CBF"/>
    <w:rsid w:val="00CD5D9E"/>
    <w:rsid w:val="00CD7940"/>
    <w:rsid w:val="00CE16C0"/>
    <w:rsid w:val="00CF086C"/>
    <w:rsid w:val="00D01ABC"/>
    <w:rsid w:val="00D054EF"/>
    <w:rsid w:val="00D339C7"/>
    <w:rsid w:val="00D467C0"/>
    <w:rsid w:val="00D557A0"/>
    <w:rsid w:val="00D66ADC"/>
    <w:rsid w:val="00D7171B"/>
    <w:rsid w:val="00DA6937"/>
    <w:rsid w:val="00DB21FE"/>
    <w:rsid w:val="00DE3147"/>
    <w:rsid w:val="00DE31FD"/>
    <w:rsid w:val="00DE5EAC"/>
    <w:rsid w:val="00E105F4"/>
    <w:rsid w:val="00E26280"/>
    <w:rsid w:val="00E27C09"/>
    <w:rsid w:val="00E31667"/>
    <w:rsid w:val="00E34E66"/>
    <w:rsid w:val="00E35C16"/>
    <w:rsid w:val="00E35F97"/>
    <w:rsid w:val="00E423C0"/>
    <w:rsid w:val="00E44354"/>
    <w:rsid w:val="00E63776"/>
    <w:rsid w:val="00E67DE1"/>
    <w:rsid w:val="00E732E8"/>
    <w:rsid w:val="00E75889"/>
    <w:rsid w:val="00E80FD8"/>
    <w:rsid w:val="00E81DD4"/>
    <w:rsid w:val="00E83DCE"/>
    <w:rsid w:val="00E9249A"/>
    <w:rsid w:val="00E946B7"/>
    <w:rsid w:val="00EA0C35"/>
    <w:rsid w:val="00EA74E8"/>
    <w:rsid w:val="00EB045F"/>
    <w:rsid w:val="00EB3877"/>
    <w:rsid w:val="00EB3AE9"/>
    <w:rsid w:val="00EB5F2B"/>
    <w:rsid w:val="00ED0530"/>
    <w:rsid w:val="00ED110B"/>
    <w:rsid w:val="00ED1CBD"/>
    <w:rsid w:val="00ED3AE2"/>
    <w:rsid w:val="00EE3A5A"/>
    <w:rsid w:val="00EE4F67"/>
    <w:rsid w:val="00EF4AF8"/>
    <w:rsid w:val="00EF5458"/>
    <w:rsid w:val="00EF5D9F"/>
    <w:rsid w:val="00F00BD9"/>
    <w:rsid w:val="00F16E0F"/>
    <w:rsid w:val="00F1767C"/>
    <w:rsid w:val="00F35285"/>
    <w:rsid w:val="00F47C83"/>
    <w:rsid w:val="00F57CAF"/>
    <w:rsid w:val="00F72809"/>
    <w:rsid w:val="00F74E96"/>
    <w:rsid w:val="00F772C4"/>
    <w:rsid w:val="00F779C3"/>
    <w:rsid w:val="00F91123"/>
    <w:rsid w:val="00FA253E"/>
    <w:rsid w:val="00FA5199"/>
    <w:rsid w:val="00FB0B73"/>
    <w:rsid w:val="00FC2105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C47A1E"/>
  <w14:defaultImageDpi w14:val="32767"/>
  <w15:chartTrackingRefBased/>
  <w15:docId w15:val="{8F83D340-8665-984F-A986-3526EC2A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A42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1F6"/>
    <w:pPr>
      <w:keepNext/>
      <w:keepLines/>
      <w:spacing w:before="120" w:after="120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1F6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1F6"/>
    <w:pPr>
      <w:keepNext/>
      <w:keepLines/>
      <w:spacing w:before="120"/>
      <w:outlineLvl w:val="2"/>
    </w:pPr>
    <w:rPr>
      <w:rFonts w:asciiTheme="minorHAnsi" w:eastAsiaTheme="majorEastAsia" w:hAnsiTheme="minorHAnsi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1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F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F6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chn"/>
    <w:rsid w:val="003941F6"/>
    <w:pPr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941F6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Zchn"/>
    <w:rsid w:val="003941F6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941F6"/>
    <w:rPr>
      <w:rFonts w:ascii="Calibri" w:hAnsi="Calibri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1F6"/>
    <w:pPr>
      <w:tabs>
        <w:tab w:val="center" w:pos="4536"/>
        <w:tab w:val="right" w:pos="9072"/>
      </w:tabs>
      <w:spacing w:before="120"/>
    </w:pPr>
    <w:rPr>
      <w:rFonts w:asciiTheme="minorHAnsi" w:eastAsiaTheme="minorHAnsi" w:hAnsiTheme="minorHAnsi" w:cstheme="minorBidi"/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941F6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3941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941F6"/>
  </w:style>
  <w:style w:type="character" w:customStyle="1" w:styleId="Heading1Char">
    <w:name w:val="Heading 1 Char"/>
    <w:basedOn w:val="DefaultParagraphFont"/>
    <w:link w:val="Heading1"/>
    <w:uiPriority w:val="9"/>
    <w:rsid w:val="003941F6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1F6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1F6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1F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3941F6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F6"/>
    <w:pPr>
      <w:numPr>
        <w:ilvl w:val="1"/>
      </w:numPr>
    </w:pPr>
    <w:rPr>
      <w:rFonts w:asciiTheme="minorHAnsi" w:eastAsiaTheme="majorEastAsia" w:hAnsiTheme="minorHAnsi" w:cstheme="majorBidi"/>
      <w:b/>
      <w:iCs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941F6"/>
    <w:rPr>
      <w:rFonts w:eastAsiaTheme="majorEastAsia" w:cstheme="majorBidi"/>
      <w:b/>
      <w:iCs/>
      <w:spacing w:val="15"/>
    </w:rPr>
  </w:style>
  <w:style w:type="table" w:styleId="TableGrid">
    <w:name w:val="Table Grid"/>
    <w:basedOn w:val="TableNormal"/>
    <w:uiPriority w:val="39"/>
    <w:rsid w:val="003941F6"/>
    <w:rPr>
      <w:rFonts w:ascii="Arial" w:hAnsi="Arial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941F6"/>
    <w:pPr>
      <w:spacing w:before="120" w:after="120"/>
      <w:contextualSpacing/>
    </w:pPr>
    <w:rPr>
      <w:rFonts w:asciiTheme="minorHAnsi" w:eastAsiaTheme="majorEastAsia" w:hAnsiTheme="minorHAnsi" w:cstheme="majorBidi"/>
      <w:b/>
      <w:spacing w:val="5"/>
      <w:kern w:val="28"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41F6"/>
    <w:rPr>
      <w:rFonts w:eastAsiaTheme="majorEastAsia" w:cstheme="majorBidi"/>
      <w:b/>
      <w:spacing w:val="5"/>
      <w:kern w:val="28"/>
      <w:sz w:val="28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0B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7E142B-899A-2E45-BE0A-504270F9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3713</Words>
  <Characters>21169</Characters>
  <Application>Microsoft Office Word</Application>
  <DocSecurity>0</DocSecurity>
  <Lines>176</Lines>
  <Paragraphs>49</Paragraphs>
  <ScaleCrop>false</ScaleCrop>
  <Company/>
  <LinksUpToDate>false</LinksUpToDate>
  <CharactersWithSpaces>24833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</dc:creator>
  <cp:keywords/>
  <dc:description/>
  <cp:lastModifiedBy>Octavian</cp:lastModifiedBy>
  <cp:revision>7</cp:revision>
  <dcterms:created xsi:type="dcterms:W3CDTF">2019-10-17T21:25:00Z</dcterms:created>
  <dcterms:modified xsi:type="dcterms:W3CDTF">2020-08-23T10:29:00Z</dcterms:modified>
</cp:coreProperties>
</file>