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13301" w14:textId="38115850" w:rsidR="00803736" w:rsidRPr="00FA61E4" w:rsidRDefault="00061ADD" w:rsidP="00005BDF">
      <w:pPr>
        <w:pStyle w:val="NoSpacing"/>
        <w:spacing w:line="360" w:lineRule="auto"/>
        <w:rPr>
          <w:rFonts w:cs="Arial"/>
          <w:b/>
          <w:bCs/>
          <w:sz w:val="26"/>
          <w:szCs w:val="26"/>
        </w:rPr>
      </w:pPr>
      <w:r w:rsidRPr="00FA61E4">
        <w:rPr>
          <w:rFonts w:cs="Arial"/>
          <w:b/>
          <w:bCs/>
          <w:sz w:val="26"/>
          <w:szCs w:val="26"/>
          <w:lang w:val="en-US"/>
        </w:rPr>
        <w:t xml:space="preserve">Title: </w:t>
      </w:r>
      <w:r w:rsidR="008F71BB" w:rsidRPr="00FA61E4">
        <w:rPr>
          <w:rFonts w:cs="Arial"/>
          <w:b/>
          <w:bCs/>
          <w:sz w:val="26"/>
          <w:szCs w:val="26"/>
          <w:lang w:val="en-US"/>
        </w:rPr>
        <w:t>A Population-Based Projection of Psoriatic Arthritis in Germany until 2050: Analysis of National Statutory Health Insurance Data</w:t>
      </w:r>
      <w:r w:rsidR="00254680" w:rsidRPr="00FA61E4">
        <w:rPr>
          <w:rFonts w:cs="Arial"/>
          <w:b/>
          <w:bCs/>
          <w:sz w:val="26"/>
          <w:szCs w:val="26"/>
          <w:lang w:val="en-US"/>
        </w:rPr>
        <w:t xml:space="preserve"> of </w:t>
      </w:r>
      <w:r w:rsidR="00964FD4" w:rsidRPr="00FA61E4">
        <w:rPr>
          <w:rFonts w:cs="Arial"/>
          <w:b/>
          <w:bCs/>
          <w:sz w:val="26"/>
          <w:szCs w:val="26"/>
          <w:lang w:val="en-US"/>
        </w:rPr>
        <w:t xml:space="preserve">65 </w:t>
      </w:r>
      <w:r w:rsidR="007C0E99" w:rsidRPr="00FA61E4">
        <w:rPr>
          <w:rFonts w:cs="Arial"/>
          <w:b/>
          <w:bCs/>
          <w:sz w:val="26"/>
          <w:szCs w:val="26"/>
          <w:lang w:val="en-US"/>
        </w:rPr>
        <w:t>Million</w:t>
      </w:r>
      <w:r w:rsidR="00964FD4" w:rsidRPr="00FA61E4">
        <w:rPr>
          <w:rFonts w:cs="Arial"/>
          <w:b/>
          <w:bCs/>
          <w:sz w:val="26"/>
          <w:szCs w:val="26"/>
          <w:lang w:val="en-US"/>
        </w:rPr>
        <w:t xml:space="preserve"> German </w:t>
      </w:r>
      <w:r w:rsidR="0095602E" w:rsidRPr="00FA61E4">
        <w:rPr>
          <w:rFonts w:cs="Arial"/>
          <w:b/>
          <w:bCs/>
          <w:sz w:val="26"/>
          <w:szCs w:val="26"/>
          <w:lang w:val="en-US"/>
        </w:rPr>
        <w:t>Population</w:t>
      </w:r>
    </w:p>
    <w:p w14:paraId="00505FF7" w14:textId="1B208D80" w:rsidR="00061ADD" w:rsidRPr="00FA61E4" w:rsidRDefault="00061ADD" w:rsidP="00005BDF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4AE12C22" w14:textId="77777777" w:rsidR="001C4D27" w:rsidRPr="00FA61E4" w:rsidRDefault="001C4D27" w:rsidP="00005BDF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05BB317D" w14:textId="39542BB9" w:rsidR="007D0796" w:rsidRPr="00FA61E4" w:rsidRDefault="007D0796" w:rsidP="00005BDF">
      <w:pPr>
        <w:pStyle w:val="NoSpacing"/>
        <w:spacing w:line="360" w:lineRule="auto"/>
        <w:rPr>
          <w:rFonts w:cs="Arial"/>
          <w:b/>
          <w:bCs/>
          <w:sz w:val="26"/>
          <w:szCs w:val="26"/>
        </w:rPr>
      </w:pPr>
      <w:r w:rsidRPr="00FA61E4">
        <w:rPr>
          <w:rFonts w:cs="Arial"/>
          <w:b/>
          <w:bCs/>
          <w:sz w:val="26"/>
          <w:szCs w:val="26"/>
        </w:rPr>
        <w:t>Supplementary materials</w:t>
      </w:r>
    </w:p>
    <w:p w14:paraId="20975CFB" w14:textId="77777777" w:rsidR="001C4D27" w:rsidRPr="00FA61E4" w:rsidRDefault="001C4D27" w:rsidP="00005BDF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22E241CC" w14:textId="5F78CDD1" w:rsidR="00AD20F1" w:rsidRPr="00FA61E4" w:rsidRDefault="00AD20F1" w:rsidP="00E70BEF">
      <w:pPr>
        <w:pStyle w:val="NoSpacing"/>
        <w:numPr>
          <w:ilvl w:val="0"/>
          <w:numId w:val="19"/>
        </w:numPr>
        <w:spacing w:line="360" w:lineRule="auto"/>
        <w:rPr>
          <w:rFonts w:cs="Arial"/>
          <w:b/>
          <w:bCs/>
          <w:sz w:val="24"/>
          <w:szCs w:val="24"/>
        </w:rPr>
      </w:pPr>
      <w:r w:rsidRPr="00FA61E4">
        <w:rPr>
          <w:rFonts w:cs="Arial"/>
          <w:b/>
          <w:bCs/>
          <w:sz w:val="24"/>
          <w:szCs w:val="24"/>
        </w:rPr>
        <w:t xml:space="preserve">Supplementary </w:t>
      </w:r>
      <w:r w:rsidR="00340F79" w:rsidRPr="00FA61E4">
        <w:rPr>
          <w:rFonts w:cs="Arial"/>
          <w:b/>
          <w:bCs/>
          <w:sz w:val="24"/>
          <w:szCs w:val="24"/>
        </w:rPr>
        <w:t>Table 1 Cubic Spline I</w:t>
      </w:r>
      <w:r w:rsidR="00E70BEF" w:rsidRPr="00FA61E4">
        <w:rPr>
          <w:rFonts w:cs="Arial"/>
          <w:b/>
          <w:bCs/>
          <w:sz w:val="24"/>
          <w:szCs w:val="24"/>
        </w:rPr>
        <w:t>nterpolation</w:t>
      </w:r>
    </w:p>
    <w:p w14:paraId="41452C18" w14:textId="1343A996" w:rsidR="007D0796" w:rsidRPr="00FA61E4" w:rsidRDefault="00AD20F1" w:rsidP="001C4D27">
      <w:pPr>
        <w:pStyle w:val="NoSpacing"/>
        <w:numPr>
          <w:ilvl w:val="0"/>
          <w:numId w:val="19"/>
        </w:numPr>
        <w:spacing w:line="360" w:lineRule="auto"/>
        <w:rPr>
          <w:rFonts w:cs="Arial"/>
          <w:b/>
          <w:bCs/>
          <w:sz w:val="24"/>
          <w:szCs w:val="24"/>
        </w:rPr>
      </w:pPr>
      <w:r w:rsidRPr="00FA61E4">
        <w:rPr>
          <w:rFonts w:cs="Arial"/>
          <w:b/>
          <w:bCs/>
          <w:sz w:val="24"/>
          <w:szCs w:val="24"/>
        </w:rPr>
        <w:t>Supplementary Table 2</w:t>
      </w:r>
      <w:r w:rsidR="001C4D27" w:rsidRPr="00FA61E4">
        <w:rPr>
          <w:rFonts w:cs="Arial"/>
          <w:b/>
          <w:bCs/>
          <w:sz w:val="24"/>
          <w:szCs w:val="24"/>
        </w:rPr>
        <w:t xml:space="preserve">A </w:t>
      </w:r>
      <w:r w:rsidR="00340F79" w:rsidRPr="00FA61E4">
        <w:rPr>
          <w:rFonts w:cs="Arial"/>
          <w:b/>
          <w:bCs/>
          <w:sz w:val="24"/>
          <w:szCs w:val="24"/>
        </w:rPr>
        <w:t>Summary of Psoriatic A</w:t>
      </w:r>
      <w:r w:rsidR="001C4D27" w:rsidRPr="00FA61E4">
        <w:rPr>
          <w:rFonts w:cs="Arial"/>
          <w:b/>
          <w:bCs/>
          <w:sz w:val="24"/>
          <w:szCs w:val="24"/>
        </w:rPr>
        <w:t>rthritis Incidence Changes in Large Population-Based Studies</w:t>
      </w:r>
    </w:p>
    <w:p w14:paraId="2C8D6EF9" w14:textId="367D7DDE" w:rsidR="001C4D27" w:rsidRPr="00FA61E4" w:rsidRDefault="00AD20F1" w:rsidP="001C4D27">
      <w:pPr>
        <w:pStyle w:val="NoSpacing"/>
        <w:numPr>
          <w:ilvl w:val="0"/>
          <w:numId w:val="19"/>
        </w:numPr>
        <w:spacing w:line="360" w:lineRule="auto"/>
        <w:rPr>
          <w:rFonts w:cs="Arial"/>
          <w:b/>
          <w:bCs/>
          <w:sz w:val="24"/>
          <w:szCs w:val="24"/>
        </w:rPr>
      </w:pPr>
      <w:r w:rsidRPr="00FA61E4">
        <w:rPr>
          <w:rFonts w:cs="Arial"/>
          <w:b/>
          <w:bCs/>
          <w:sz w:val="24"/>
          <w:szCs w:val="24"/>
        </w:rPr>
        <w:t>Supplementary Table 2</w:t>
      </w:r>
      <w:r w:rsidR="001C4D27" w:rsidRPr="00FA61E4">
        <w:rPr>
          <w:rFonts w:cs="Arial"/>
          <w:b/>
          <w:bCs/>
          <w:sz w:val="24"/>
          <w:szCs w:val="24"/>
        </w:rPr>
        <w:t>B Summary of Psoriatic Arthritis Mortality Changes in Large Population-Based Studies</w:t>
      </w:r>
    </w:p>
    <w:p w14:paraId="07527822" w14:textId="22E988FD" w:rsidR="00603C8C" w:rsidRPr="00FA61E4" w:rsidRDefault="006930DC" w:rsidP="00603C8C">
      <w:pPr>
        <w:pStyle w:val="NoSpacing"/>
        <w:numPr>
          <w:ilvl w:val="0"/>
          <w:numId w:val="19"/>
        </w:numPr>
        <w:spacing w:line="360" w:lineRule="auto"/>
        <w:rPr>
          <w:rFonts w:cs="Arial"/>
          <w:b/>
          <w:bCs/>
          <w:sz w:val="24"/>
          <w:szCs w:val="24"/>
        </w:rPr>
      </w:pPr>
      <w:r w:rsidRPr="00FA61E4">
        <w:rPr>
          <w:rFonts w:cs="Arial"/>
          <w:b/>
          <w:bCs/>
          <w:sz w:val="24"/>
          <w:szCs w:val="24"/>
        </w:rPr>
        <w:t>Supplementary Figure 1 The i</w:t>
      </w:r>
      <w:r w:rsidR="00603C8C" w:rsidRPr="00FA61E4">
        <w:rPr>
          <w:rFonts w:cs="Arial"/>
          <w:b/>
          <w:bCs/>
          <w:sz w:val="24"/>
          <w:szCs w:val="24"/>
        </w:rPr>
        <w:t>llness-death model relevant to our study</w:t>
      </w:r>
    </w:p>
    <w:p w14:paraId="4A966C60" w14:textId="311F99C4" w:rsidR="007D0796" w:rsidRPr="00FA61E4" w:rsidRDefault="007D0796" w:rsidP="00005BDF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245ABD2F" w14:textId="6958DB2F" w:rsidR="007D0796" w:rsidRPr="00FA61E4" w:rsidRDefault="007D0796" w:rsidP="00005BDF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10DD7E55" w14:textId="0EEA81F0" w:rsidR="007D0796" w:rsidRPr="00FA61E4" w:rsidRDefault="007D0796" w:rsidP="00005BDF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55878BDC" w14:textId="272ACB05" w:rsidR="007D0796" w:rsidRPr="00FA61E4" w:rsidRDefault="007D0796" w:rsidP="00005BDF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2FBB3D4F" w14:textId="739FA1F2" w:rsidR="007D0796" w:rsidRPr="00FA61E4" w:rsidRDefault="007D0796" w:rsidP="00005BDF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4E14B50D" w14:textId="152A5CB1" w:rsidR="007D0796" w:rsidRPr="00FA61E4" w:rsidRDefault="007D0796" w:rsidP="00005BDF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1532A362" w14:textId="2E57350C" w:rsidR="007D0796" w:rsidRPr="00FA61E4" w:rsidRDefault="007D0796" w:rsidP="00005BDF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629ADFA1" w14:textId="1C3BEA11" w:rsidR="007D0796" w:rsidRPr="00FA61E4" w:rsidRDefault="007D0796" w:rsidP="00005BDF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418F5715" w14:textId="4C5FB0A1" w:rsidR="007D0796" w:rsidRPr="00FA61E4" w:rsidRDefault="007D0796" w:rsidP="00005BDF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0E07FB31" w14:textId="69DC65A7" w:rsidR="007D0796" w:rsidRPr="00FA61E4" w:rsidRDefault="007D0796" w:rsidP="00005BDF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4734A6DD" w14:textId="7CB15D06" w:rsidR="007D0796" w:rsidRPr="00FA61E4" w:rsidRDefault="007D0796" w:rsidP="00005BDF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3B4A9F33" w14:textId="4FBD89A6" w:rsidR="007D0796" w:rsidRPr="00FA61E4" w:rsidRDefault="007D0796" w:rsidP="00005BDF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355686A3" w14:textId="046B8A43" w:rsidR="007D0796" w:rsidRPr="00FA61E4" w:rsidRDefault="007D0796" w:rsidP="00005BDF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71F2AFA3" w14:textId="7D767CE3" w:rsidR="00AD6604" w:rsidRPr="00FA61E4" w:rsidRDefault="00AD6604" w:rsidP="001D4BED">
      <w:pPr>
        <w:pStyle w:val="NoSpacing"/>
        <w:rPr>
          <w:rFonts w:cs="Arial"/>
          <w:b/>
          <w:bCs/>
          <w:sz w:val="24"/>
          <w:szCs w:val="24"/>
        </w:rPr>
      </w:pPr>
      <w:r w:rsidRPr="00FA61E4">
        <w:rPr>
          <w:rFonts w:cs="Arial"/>
          <w:b/>
          <w:bCs/>
          <w:sz w:val="24"/>
          <w:szCs w:val="24"/>
        </w:rPr>
        <w:t>Supplementary Table 1</w:t>
      </w:r>
      <w:r w:rsidR="00AD20F1" w:rsidRPr="00FA61E4">
        <w:rPr>
          <w:rFonts w:cs="Arial"/>
          <w:b/>
          <w:bCs/>
          <w:sz w:val="24"/>
          <w:szCs w:val="24"/>
        </w:rPr>
        <w:t xml:space="preserve"> </w:t>
      </w:r>
      <w:r w:rsidR="00E70BEF" w:rsidRPr="00FA61E4">
        <w:rPr>
          <w:rFonts w:cs="Arial"/>
          <w:b/>
          <w:bCs/>
          <w:sz w:val="24"/>
          <w:szCs w:val="24"/>
        </w:rPr>
        <w:t>Cubic spline interpolation</w:t>
      </w:r>
    </w:p>
    <w:p w14:paraId="45B66546" w14:textId="3520594B" w:rsidR="00AD6604" w:rsidRPr="00FA61E4" w:rsidRDefault="00AD6604" w:rsidP="001D4BED">
      <w:pPr>
        <w:pStyle w:val="NoSpacing"/>
        <w:rPr>
          <w:rFonts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3155"/>
        <w:gridCol w:w="2154"/>
        <w:gridCol w:w="2364"/>
      </w:tblGrid>
      <w:tr w:rsidR="00FA61E4" w:rsidRPr="00FA61E4" w14:paraId="348158F6" w14:textId="77777777" w:rsidTr="00FA61E4">
        <w:trPr>
          <w:trHeight w:val="536"/>
        </w:trPr>
        <w:tc>
          <w:tcPr>
            <w:tcW w:w="1153" w:type="dxa"/>
            <w:vAlign w:val="center"/>
          </w:tcPr>
          <w:p w14:paraId="4E497EA3" w14:textId="77777777" w:rsidR="0012722D" w:rsidRPr="00FA61E4" w:rsidRDefault="0012722D" w:rsidP="00AD6604">
            <w:pPr>
              <w:pStyle w:val="NoSpacing"/>
              <w:rPr>
                <w:rFonts w:cs="Arial"/>
                <w:b/>
                <w:bCs/>
              </w:rPr>
            </w:pPr>
          </w:p>
        </w:tc>
        <w:tc>
          <w:tcPr>
            <w:tcW w:w="3155" w:type="dxa"/>
            <w:vAlign w:val="center"/>
          </w:tcPr>
          <w:p w14:paraId="748C1A63" w14:textId="1520E838" w:rsidR="0012722D" w:rsidRPr="00FA61E4" w:rsidRDefault="0012722D" w:rsidP="00AD6604">
            <w:pPr>
              <w:pStyle w:val="NoSpacing"/>
              <w:rPr>
                <w:rFonts w:cs="Arial"/>
                <w:b/>
                <w:bCs/>
              </w:rPr>
            </w:pPr>
            <w:r w:rsidRPr="00FA61E4">
              <w:rPr>
                <w:rFonts w:cs="Arial"/>
                <w:b/>
                <w:bCs/>
              </w:rPr>
              <w:t>Cubic spline</w:t>
            </w:r>
          </w:p>
        </w:tc>
        <w:tc>
          <w:tcPr>
            <w:tcW w:w="2154" w:type="dxa"/>
            <w:vAlign w:val="center"/>
          </w:tcPr>
          <w:p w14:paraId="3DDD4CBD" w14:textId="67DE85B4" w:rsidR="0012722D" w:rsidRPr="00FA61E4" w:rsidRDefault="0012722D" w:rsidP="00AD6604">
            <w:pPr>
              <w:pStyle w:val="NoSpacing"/>
              <w:rPr>
                <w:rFonts w:cs="Arial"/>
                <w:b/>
                <w:bCs/>
              </w:rPr>
            </w:pPr>
            <w:r w:rsidRPr="00FA61E4">
              <w:rPr>
                <w:rFonts w:cs="Arial"/>
                <w:b/>
                <w:bCs/>
              </w:rPr>
              <w:t>R codes</w:t>
            </w:r>
          </w:p>
        </w:tc>
        <w:tc>
          <w:tcPr>
            <w:tcW w:w="2364" w:type="dxa"/>
            <w:vAlign w:val="center"/>
          </w:tcPr>
          <w:p w14:paraId="6DD5C367" w14:textId="3F180C1D" w:rsidR="0012722D" w:rsidRPr="00FA61E4" w:rsidRDefault="0012722D" w:rsidP="00AD6604">
            <w:pPr>
              <w:pStyle w:val="NoSpacing"/>
              <w:rPr>
                <w:rFonts w:cs="Arial"/>
                <w:b/>
                <w:bCs/>
              </w:rPr>
            </w:pPr>
            <w:r w:rsidRPr="00FA61E4">
              <w:rPr>
                <w:rFonts w:cs="Arial"/>
                <w:b/>
                <w:bCs/>
              </w:rPr>
              <w:t xml:space="preserve">Interpretation of </w:t>
            </w:r>
            <w:r w:rsidR="00603C8C" w:rsidRPr="00FA61E4">
              <w:rPr>
                <w:rFonts w:cs="Arial"/>
                <w:b/>
                <w:bCs/>
              </w:rPr>
              <w:t xml:space="preserve">the </w:t>
            </w:r>
            <w:r w:rsidRPr="00FA61E4">
              <w:rPr>
                <w:rFonts w:cs="Arial"/>
                <w:b/>
                <w:bCs/>
              </w:rPr>
              <w:t>codes</w:t>
            </w:r>
          </w:p>
        </w:tc>
      </w:tr>
      <w:tr w:rsidR="00FA61E4" w:rsidRPr="00FA61E4" w14:paraId="14A652FC" w14:textId="77777777" w:rsidTr="00FA61E4">
        <w:trPr>
          <w:trHeight w:val="438"/>
        </w:trPr>
        <w:tc>
          <w:tcPr>
            <w:tcW w:w="1153" w:type="dxa"/>
            <w:vAlign w:val="center"/>
          </w:tcPr>
          <w:p w14:paraId="613E980D" w14:textId="487786C3" w:rsidR="0012722D" w:rsidRPr="00FA61E4" w:rsidRDefault="0012722D" w:rsidP="00AD6604">
            <w:pPr>
              <w:pStyle w:val="NoSpacing"/>
              <w:rPr>
                <w:rFonts w:cs="Arial"/>
                <w:b/>
                <w:bCs/>
              </w:rPr>
            </w:pPr>
            <w:r w:rsidRPr="00FA61E4">
              <w:rPr>
                <w:rFonts w:cs="Arial"/>
                <w:b/>
                <w:bCs/>
              </w:rPr>
              <w:t>Prevalence</w:t>
            </w:r>
          </w:p>
        </w:tc>
        <w:tc>
          <w:tcPr>
            <w:tcW w:w="3155" w:type="dxa"/>
            <w:vAlign w:val="center"/>
          </w:tcPr>
          <w:p w14:paraId="395C1DE3" w14:textId="40995A83" w:rsidR="0012722D" w:rsidRPr="00FA61E4" w:rsidRDefault="00603C8C" w:rsidP="00603C8C">
            <w:pPr>
              <w:pStyle w:val="NoSpacing"/>
              <w:spacing w:line="360" w:lineRule="auto"/>
              <w:rPr>
                <w:rFonts w:cs="Arial"/>
                <w:bCs/>
              </w:rPr>
            </w:pPr>
            <w:r w:rsidRPr="00FA61E4">
              <w:rPr>
                <w:rFonts w:cs="Arial"/>
                <w:lang w:val="en-US"/>
              </w:rPr>
              <w:t xml:space="preserve">The use of a cubic spline in a regression model like ours allows for the possibility that the relationship between the age variable and the </w:t>
            </w:r>
            <w:proofErr w:type="spellStart"/>
            <w:r w:rsidRPr="00FA61E4">
              <w:rPr>
                <w:rFonts w:cs="Arial"/>
                <w:lang w:val="en-US"/>
              </w:rPr>
              <w:t>logit</w:t>
            </w:r>
            <w:proofErr w:type="spellEnd"/>
            <w:r w:rsidRPr="00FA61E4">
              <w:rPr>
                <w:rFonts w:cs="Arial"/>
                <w:lang w:val="en-US"/>
              </w:rPr>
              <w:t xml:space="preserve">-transformed prevalence of </w:t>
            </w:r>
            <w:r w:rsidRPr="00FA61E4">
              <w:rPr>
                <w:rFonts w:cs="Arial"/>
                <w:lang w:val="en-US"/>
              </w:rPr>
              <w:lastRenderedPageBreak/>
              <w:t>psoriatic arthritis is not simply linear but may exhibit more complex, non-linear patterns. By fitting a spline, the model can potentially capture these patterns more accurately</w:t>
            </w:r>
          </w:p>
        </w:tc>
        <w:tc>
          <w:tcPr>
            <w:tcW w:w="2154" w:type="dxa"/>
            <w:vAlign w:val="center"/>
          </w:tcPr>
          <w:p w14:paraId="1DF36E46" w14:textId="6752ECFB" w:rsidR="0012722D" w:rsidRPr="00FA61E4" w:rsidRDefault="0012722D" w:rsidP="00AD6604">
            <w:pPr>
              <w:pStyle w:val="NoSpacing"/>
              <w:rPr>
                <w:rFonts w:cs="Arial"/>
                <w:bCs/>
              </w:rPr>
            </w:pPr>
            <w:proofErr w:type="spellStart"/>
            <w:r w:rsidRPr="00FA61E4">
              <w:rPr>
                <w:rFonts w:cs="Arial"/>
                <w:bCs/>
              </w:rPr>
              <w:lastRenderedPageBreak/>
              <w:t>mod_lp</w:t>
            </w:r>
            <w:proofErr w:type="spellEnd"/>
            <w:r w:rsidRPr="00FA61E4">
              <w:rPr>
                <w:rFonts w:cs="Arial"/>
                <w:bCs/>
              </w:rPr>
              <w:t xml:space="preserve"> &lt;- lm(</w:t>
            </w:r>
            <w:proofErr w:type="spellStart"/>
            <w:r w:rsidRPr="00FA61E4">
              <w:rPr>
                <w:rFonts w:cs="Arial"/>
                <w:bCs/>
              </w:rPr>
              <w:t>logit</w:t>
            </w:r>
            <w:proofErr w:type="spellEnd"/>
            <w:r w:rsidRPr="00FA61E4">
              <w:rPr>
                <w:rFonts w:cs="Arial"/>
                <w:bCs/>
              </w:rPr>
              <w:t>(</w:t>
            </w:r>
            <w:proofErr w:type="spellStart"/>
            <w:r w:rsidRPr="00FA61E4">
              <w:rPr>
                <w:rFonts w:cs="Arial"/>
                <w:bCs/>
              </w:rPr>
              <w:t>prev</w:t>
            </w:r>
            <w:proofErr w:type="spellEnd"/>
            <w:r w:rsidRPr="00FA61E4">
              <w:rPr>
                <w:rFonts w:cs="Arial"/>
                <w:bCs/>
              </w:rPr>
              <w:t xml:space="preserve">) ~ t*m*ns(a, </w:t>
            </w:r>
            <w:proofErr w:type="spellStart"/>
            <w:r w:rsidRPr="00FA61E4">
              <w:rPr>
                <w:rFonts w:cs="Arial"/>
                <w:bCs/>
              </w:rPr>
              <w:t>df</w:t>
            </w:r>
            <w:proofErr w:type="spellEnd"/>
            <w:r w:rsidRPr="00FA61E4">
              <w:rPr>
                <w:rFonts w:cs="Arial"/>
                <w:bCs/>
              </w:rPr>
              <w:t xml:space="preserve"> = 3), data = </w:t>
            </w:r>
            <w:proofErr w:type="spellStart"/>
            <w:r w:rsidRPr="00FA61E4">
              <w:rPr>
                <w:rFonts w:cs="Arial"/>
                <w:bCs/>
              </w:rPr>
              <w:t>prev</w:t>
            </w:r>
            <w:proofErr w:type="spellEnd"/>
            <w:r w:rsidRPr="00FA61E4">
              <w:rPr>
                <w:rFonts w:cs="Arial"/>
                <w:bCs/>
              </w:rPr>
              <w:t>)</w:t>
            </w:r>
          </w:p>
        </w:tc>
        <w:tc>
          <w:tcPr>
            <w:tcW w:w="2364" w:type="dxa"/>
            <w:vAlign w:val="center"/>
          </w:tcPr>
          <w:p w14:paraId="1EDA40FC" w14:textId="36425A85" w:rsidR="0012722D" w:rsidRPr="00FA61E4" w:rsidRDefault="00603C8C" w:rsidP="00603C8C">
            <w:pPr>
              <w:pStyle w:val="NoSpacing"/>
              <w:spacing w:line="360" w:lineRule="auto"/>
              <w:rPr>
                <w:rFonts w:cs="Arial"/>
                <w:bCs/>
              </w:rPr>
            </w:pPr>
            <w:r w:rsidRPr="00FA61E4">
              <w:rPr>
                <w:rFonts w:cs="Arial"/>
                <w:bCs/>
              </w:rPr>
              <w:t>“lm” represents the linear model function, “</w:t>
            </w:r>
            <w:proofErr w:type="spellStart"/>
            <w:r w:rsidRPr="00FA61E4">
              <w:rPr>
                <w:rFonts w:cs="Arial"/>
                <w:bCs/>
              </w:rPr>
              <w:t>prev</w:t>
            </w:r>
            <w:proofErr w:type="spellEnd"/>
            <w:r w:rsidRPr="00FA61E4">
              <w:rPr>
                <w:rFonts w:cs="Arial"/>
                <w:bCs/>
              </w:rPr>
              <w:t xml:space="preserve">” refers to the historical prevalence, “t” stands for the year, “m” indicates </w:t>
            </w:r>
            <w:r w:rsidRPr="00FA61E4">
              <w:rPr>
                <w:rFonts w:cs="Arial"/>
                <w:bCs/>
              </w:rPr>
              <w:lastRenderedPageBreak/>
              <w:t>the gender, “a” symbolizes the age group, and “</w:t>
            </w:r>
            <w:proofErr w:type="spellStart"/>
            <w:r w:rsidRPr="00FA61E4">
              <w:rPr>
                <w:rFonts w:cs="Arial"/>
                <w:bCs/>
              </w:rPr>
              <w:t>df</w:t>
            </w:r>
            <w:proofErr w:type="spellEnd"/>
            <w:r w:rsidRPr="00FA61E4">
              <w:rPr>
                <w:rFonts w:cs="Arial"/>
                <w:bCs/>
              </w:rPr>
              <w:t xml:space="preserve"> = 3” defines the degrees of freedom</w:t>
            </w:r>
          </w:p>
        </w:tc>
      </w:tr>
    </w:tbl>
    <w:p w14:paraId="350E595B" w14:textId="77777777" w:rsidR="00AD6604" w:rsidRPr="00FA61E4" w:rsidRDefault="00AD6604" w:rsidP="001D4BED">
      <w:pPr>
        <w:pStyle w:val="NoSpacing"/>
        <w:rPr>
          <w:rFonts w:cs="Arial"/>
          <w:bCs/>
        </w:rPr>
      </w:pPr>
    </w:p>
    <w:p w14:paraId="4BFCF699" w14:textId="4314289A" w:rsidR="00AD6604" w:rsidRPr="00FA61E4" w:rsidRDefault="00AD20F1" w:rsidP="001D4BED">
      <w:pPr>
        <w:pStyle w:val="NoSpacing"/>
        <w:rPr>
          <w:rFonts w:cs="Arial"/>
          <w:b/>
          <w:bCs/>
        </w:rPr>
      </w:pPr>
      <w:r w:rsidRPr="00FA61E4">
        <w:rPr>
          <w:rFonts w:cs="Arial"/>
          <w:b/>
          <w:bCs/>
        </w:rPr>
        <w:t xml:space="preserve">Note: </w:t>
      </w:r>
      <w:r w:rsidR="00603C8C" w:rsidRPr="00FA61E4">
        <w:rPr>
          <w:rFonts w:cs="Arial"/>
          <w:b/>
          <w:bCs/>
        </w:rPr>
        <w:t xml:space="preserve">A cubic spline is a piecewise cubic function that </w:t>
      </w:r>
      <w:proofErr w:type="spellStart"/>
      <w:r w:rsidR="00603C8C" w:rsidRPr="00FA61E4">
        <w:rPr>
          <w:rFonts w:cs="Arial"/>
          <w:b/>
          <w:bCs/>
        </w:rPr>
        <w:t>smoothes</w:t>
      </w:r>
      <w:proofErr w:type="spellEnd"/>
      <w:r w:rsidR="00603C8C" w:rsidRPr="00FA61E4">
        <w:rPr>
          <w:rFonts w:cs="Arial"/>
          <w:b/>
          <w:bCs/>
        </w:rPr>
        <w:t xml:space="preserve"> a given set of data points</w:t>
      </w:r>
      <w:r w:rsidR="00F9125C" w:rsidRPr="00FA61E4">
        <w:rPr>
          <w:rFonts w:cs="Arial"/>
          <w:b/>
          <w:bCs/>
        </w:rPr>
        <w:t xml:space="preserve"> </w:t>
      </w:r>
      <w:r w:rsidR="00F9125C" w:rsidRPr="00FA61E4">
        <w:rPr>
          <w:rFonts w:cs="Arial"/>
          <w:b/>
          <w:bCs/>
        </w:rPr>
        <w:fldChar w:fldCharType="begin"/>
      </w:r>
      <w:r w:rsidR="00F9125C" w:rsidRPr="00FA61E4">
        <w:rPr>
          <w:rFonts w:cs="Arial"/>
          <w:b/>
          <w:bCs/>
        </w:rPr>
        <w:instrText xml:space="preserve"> ADDIN EN.CITE &lt;EndNote&gt;&lt;Cite&gt;&lt;Author&gt;McClarren&lt;/Author&gt;&lt;Year&gt;2018&lt;/Year&gt;&lt;RecNum&gt;63&lt;/RecNum&gt;&lt;DisplayText&gt;[1]&lt;/DisplayText&gt;&lt;record&gt;&lt;rec-number&gt;63&lt;/rec-number&gt;&lt;foreign-keys&gt;&lt;key app="EN" db-id="r9w02assde90ered5sxx5fznd5wsd2r9rxs2" timestamp="1690544141"&gt;63&lt;/key&gt;&lt;/foreign-keys&gt;&lt;ref-type name="Book Section"&gt;5&lt;/ref-type&gt;&lt;contributors&gt;&lt;authors&gt;&lt;author&gt;McClarren, Ryan G.&lt;/author&gt;&lt;/authors&gt;&lt;secondary-authors&gt;&lt;author&gt;McClarren, Ryan G.&lt;/author&gt;&lt;/secondary-authors&gt;&lt;/contributors&gt;&lt;titles&gt;&lt;title&gt;Chapter 10 - Interpolation&lt;/title&gt;&lt;secondary-title&gt;Computational Nuclear Engineering and Radiological Science Using Python&lt;/secondary-title&gt;&lt;/titles&gt;&lt;pages&gt;173-192&lt;/pages&gt;&lt;keywords&gt;&lt;keyword&gt;Polynomials&lt;/keyword&gt;&lt;keyword&gt;Polynomial interpolation&lt;/keyword&gt;&lt;keyword&gt;Cubic spline&lt;/keyword&gt;&lt;keyword&gt;Lagrange polynomials&lt;/keyword&gt;&lt;keyword&gt;Runge phenomenon&lt;/keyword&gt;&lt;/keywords&gt;&lt;dates&gt;&lt;year&gt;2018&lt;/year&gt;&lt;pub-dates&gt;&lt;date&gt;2018/01/01/&lt;/date&gt;&lt;/pub-dates&gt;&lt;/dates&gt;&lt;publisher&gt;Academic Press&lt;/publisher&gt;&lt;isbn&gt;978-0-12-812253-2&lt;/isbn&gt;&lt;urls&gt;&lt;related-urls&gt;&lt;url&gt;https://www.sciencedirect.com/science/article/pii/B9780128122532000121&lt;/url&gt;&lt;/related-urls&gt;&lt;/urls&gt;&lt;electronic-resource-num&gt;https://doi.org/10.1016/B978-0-12-812253-2.00012-1&lt;/electronic-resource-num&gt;&lt;/record&gt;&lt;/Cite&gt;&lt;/EndNote&gt;</w:instrText>
      </w:r>
      <w:r w:rsidR="00F9125C" w:rsidRPr="00FA61E4">
        <w:rPr>
          <w:rFonts w:cs="Arial"/>
          <w:b/>
          <w:bCs/>
        </w:rPr>
        <w:fldChar w:fldCharType="separate"/>
      </w:r>
      <w:r w:rsidR="00F9125C" w:rsidRPr="00FA61E4">
        <w:rPr>
          <w:rFonts w:cs="Arial"/>
          <w:b/>
          <w:bCs/>
          <w:noProof/>
        </w:rPr>
        <w:t>[1]</w:t>
      </w:r>
      <w:r w:rsidR="00F9125C" w:rsidRPr="00FA61E4">
        <w:rPr>
          <w:rFonts w:cs="Arial"/>
          <w:b/>
          <w:bCs/>
        </w:rPr>
        <w:fldChar w:fldCharType="end"/>
      </w:r>
      <w:r w:rsidR="00F9125C" w:rsidRPr="00FA61E4">
        <w:rPr>
          <w:rFonts w:cs="Arial"/>
          <w:b/>
          <w:bCs/>
        </w:rPr>
        <w:t>.</w:t>
      </w:r>
    </w:p>
    <w:p w14:paraId="5E184A37" w14:textId="77777777" w:rsidR="00AD6604" w:rsidRPr="00FA61E4" w:rsidRDefault="00AD6604" w:rsidP="001D4BED">
      <w:pPr>
        <w:pStyle w:val="NoSpacing"/>
        <w:rPr>
          <w:rFonts w:cs="Arial"/>
          <w:b/>
          <w:bCs/>
          <w:sz w:val="24"/>
          <w:szCs w:val="24"/>
        </w:rPr>
      </w:pPr>
    </w:p>
    <w:p w14:paraId="5F4A51D2" w14:textId="77777777" w:rsidR="00AD6604" w:rsidRPr="00FA61E4" w:rsidRDefault="00AD6604" w:rsidP="001D4BED">
      <w:pPr>
        <w:pStyle w:val="NoSpacing"/>
        <w:rPr>
          <w:rFonts w:cs="Arial"/>
          <w:b/>
          <w:bCs/>
          <w:sz w:val="24"/>
          <w:szCs w:val="24"/>
        </w:rPr>
      </w:pPr>
    </w:p>
    <w:p w14:paraId="1FD39DA4" w14:textId="77777777" w:rsidR="00AD6604" w:rsidRPr="00FA61E4" w:rsidRDefault="00AD6604" w:rsidP="001D4BED">
      <w:pPr>
        <w:pStyle w:val="NoSpacing"/>
        <w:rPr>
          <w:rFonts w:cs="Arial"/>
          <w:b/>
          <w:bCs/>
          <w:sz w:val="24"/>
          <w:szCs w:val="24"/>
        </w:rPr>
      </w:pPr>
    </w:p>
    <w:p w14:paraId="0549D9E7" w14:textId="77777777" w:rsidR="00AD6604" w:rsidRPr="00FA61E4" w:rsidRDefault="00AD6604" w:rsidP="001D4BED">
      <w:pPr>
        <w:pStyle w:val="NoSpacing"/>
        <w:rPr>
          <w:rFonts w:cs="Arial"/>
          <w:b/>
          <w:bCs/>
          <w:sz w:val="24"/>
          <w:szCs w:val="24"/>
        </w:rPr>
      </w:pPr>
    </w:p>
    <w:p w14:paraId="3FEC7676" w14:textId="77777777" w:rsidR="00AD6604" w:rsidRPr="00FA61E4" w:rsidRDefault="00AD6604" w:rsidP="001D4BED">
      <w:pPr>
        <w:pStyle w:val="NoSpacing"/>
        <w:rPr>
          <w:rFonts w:cs="Arial"/>
          <w:b/>
          <w:bCs/>
          <w:sz w:val="24"/>
          <w:szCs w:val="24"/>
        </w:rPr>
      </w:pPr>
    </w:p>
    <w:p w14:paraId="0F7FBC26" w14:textId="77777777" w:rsidR="00AD6604" w:rsidRPr="00FA61E4" w:rsidRDefault="00AD6604" w:rsidP="001D4BED">
      <w:pPr>
        <w:pStyle w:val="NoSpacing"/>
        <w:rPr>
          <w:rFonts w:cs="Arial"/>
          <w:b/>
          <w:bCs/>
          <w:sz w:val="24"/>
          <w:szCs w:val="24"/>
        </w:rPr>
      </w:pPr>
    </w:p>
    <w:p w14:paraId="679C3554" w14:textId="77777777" w:rsidR="00AD6604" w:rsidRPr="00FA61E4" w:rsidRDefault="00AD6604" w:rsidP="001D4BED">
      <w:pPr>
        <w:pStyle w:val="NoSpacing"/>
        <w:rPr>
          <w:rFonts w:cs="Arial"/>
          <w:b/>
          <w:bCs/>
          <w:sz w:val="24"/>
          <w:szCs w:val="24"/>
        </w:rPr>
      </w:pPr>
    </w:p>
    <w:p w14:paraId="3E708186" w14:textId="77777777" w:rsidR="00AD6604" w:rsidRPr="00FA61E4" w:rsidRDefault="00AD6604" w:rsidP="001D4BED">
      <w:pPr>
        <w:pStyle w:val="NoSpacing"/>
        <w:rPr>
          <w:rFonts w:cs="Arial"/>
          <w:b/>
          <w:bCs/>
          <w:sz w:val="24"/>
          <w:szCs w:val="24"/>
        </w:rPr>
      </w:pPr>
    </w:p>
    <w:p w14:paraId="47381509" w14:textId="77777777" w:rsidR="00AD6604" w:rsidRPr="00FA61E4" w:rsidRDefault="00AD6604" w:rsidP="001D4BED">
      <w:pPr>
        <w:pStyle w:val="NoSpacing"/>
        <w:rPr>
          <w:rFonts w:cs="Arial"/>
          <w:b/>
          <w:bCs/>
          <w:sz w:val="24"/>
          <w:szCs w:val="24"/>
        </w:rPr>
      </w:pPr>
    </w:p>
    <w:p w14:paraId="7C514158" w14:textId="77777777" w:rsidR="00AD6604" w:rsidRPr="00FA61E4" w:rsidRDefault="00AD6604" w:rsidP="001D4BED">
      <w:pPr>
        <w:pStyle w:val="NoSpacing"/>
        <w:rPr>
          <w:rFonts w:cs="Arial"/>
          <w:b/>
          <w:bCs/>
          <w:sz w:val="24"/>
          <w:szCs w:val="24"/>
        </w:rPr>
      </w:pPr>
    </w:p>
    <w:p w14:paraId="5E28FC47" w14:textId="77777777" w:rsidR="00AD6604" w:rsidRPr="00FA61E4" w:rsidRDefault="00AD6604" w:rsidP="001D4BED">
      <w:pPr>
        <w:pStyle w:val="NoSpacing"/>
        <w:rPr>
          <w:rFonts w:cs="Arial"/>
          <w:b/>
          <w:bCs/>
          <w:sz w:val="24"/>
          <w:szCs w:val="24"/>
        </w:rPr>
      </w:pPr>
    </w:p>
    <w:p w14:paraId="3FCD1898" w14:textId="77777777" w:rsidR="00AD6604" w:rsidRPr="00FA61E4" w:rsidRDefault="00AD6604" w:rsidP="001D4BED">
      <w:pPr>
        <w:pStyle w:val="NoSpacing"/>
        <w:rPr>
          <w:rFonts w:cs="Arial"/>
          <w:b/>
          <w:bCs/>
          <w:sz w:val="24"/>
          <w:szCs w:val="24"/>
        </w:rPr>
      </w:pPr>
    </w:p>
    <w:p w14:paraId="7C11B773" w14:textId="77777777" w:rsidR="00AD6604" w:rsidRPr="00FA61E4" w:rsidRDefault="00AD6604" w:rsidP="001D4BED">
      <w:pPr>
        <w:pStyle w:val="NoSpacing"/>
        <w:rPr>
          <w:rFonts w:cs="Arial"/>
          <w:b/>
          <w:bCs/>
          <w:sz w:val="24"/>
          <w:szCs w:val="24"/>
        </w:rPr>
      </w:pPr>
    </w:p>
    <w:p w14:paraId="27AC00AA" w14:textId="77777777" w:rsidR="00AD6604" w:rsidRPr="00FA61E4" w:rsidRDefault="00AD6604" w:rsidP="001D4BED">
      <w:pPr>
        <w:pStyle w:val="NoSpacing"/>
        <w:rPr>
          <w:rFonts w:cs="Arial"/>
          <w:b/>
          <w:bCs/>
          <w:sz w:val="24"/>
          <w:szCs w:val="24"/>
        </w:rPr>
      </w:pPr>
    </w:p>
    <w:p w14:paraId="38F7C316" w14:textId="77777777" w:rsidR="00AD6604" w:rsidRPr="00FA61E4" w:rsidRDefault="00AD6604" w:rsidP="001D4BED">
      <w:pPr>
        <w:pStyle w:val="NoSpacing"/>
        <w:rPr>
          <w:rFonts w:cs="Arial"/>
          <w:b/>
          <w:bCs/>
          <w:sz w:val="24"/>
          <w:szCs w:val="24"/>
        </w:rPr>
      </w:pPr>
    </w:p>
    <w:p w14:paraId="57A7338F" w14:textId="298ACDBF" w:rsidR="003147DC" w:rsidRPr="00FA61E4" w:rsidRDefault="003147DC" w:rsidP="001D4BED">
      <w:pPr>
        <w:pStyle w:val="NoSpacing"/>
        <w:rPr>
          <w:rFonts w:cs="Arial"/>
          <w:b/>
          <w:bCs/>
          <w:sz w:val="24"/>
          <w:szCs w:val="24"/>
        </w:rPr>
      </w:pPr>
      <w:r w:rsidRPr="00FA61E4">
        <w:rPr>
          <w:rFonts w:cs="Arial"/>
          <w:b/>
          <w:bCs/>
          <w:sz w:val="24"/>
          <w:szCs w:val="24"/>
        </w:rPr>
        <w:t>Supplementary Table</w:t>
      </w:r>
      <w:r w:rsidR="00AD20F1" w:rsidRPr="00FA61E4">
        <w:rPr>
          <w:rFonts w:cs="Arial"/>
          <w:b/>
          <w:bCs/>
          <w:sz w:val="24"/>
          <w:szCs w:val="24"/>
        </w:rPr>
        <w:t xml:space="preserve"> 2</w:t>
      </w:r>
      <w:r w:rsidR="00BA283E" w:rsidRPr="00FA61E4">
        <w:rPr>
          <w:rFonts w:cs="Arial"/>
          <w:b/>
          <w:bCs/>
          <w:sz w:val="24"/>
          <w:szCs w:val="24"/>
        </w:rPr>
        <w:t>A</w:t>
      </w:r>
      <w:r w:rsidRPr="00FA61E4">
        <w:rPr>
          <w:rFonts w:cs="Arial"/>
          <w:b/>
          <w:bCs/>
          <w:sz w:val="24"/>
          <w:szCs w:val="24"/>
        </w:rPr>
        <w:t xml:space="preserve"> Summary of </w:t>
      </w:r>
      <w:r w:rsidR="00BA283E" w:rsidRPr="00FA61E4">
        <w:rPr>
          <w:rFonts w:cs="Arial"/>
          <w:b/>
          <w:bCs/>
          <w:sz w:val="24"/>
          <w:szCs w:val="24"/>
        </w:rPr>
        <w:t>Psoriatic Arthritis Incidence Changes in Large Population-Based Studies</w:t>
      </w:r>
      <w:r w:rsidR="008411AD" w:rsidRPr="00FA61E4">
        <w:rPr>
          <w:rFonts w:cs="Arial"/>
          <w:b/>
          <w:bCs/>
          <w:sz w:val="24"/>
          <w:szCs w:val="24"/>
        </w:rPr>
        <w:t xml:space="preserve"> -Population-Based Projection in Germany</w:t>
      </w:r>
    </w:p>
    <w:p w14:paraId="3EA2A90C" w14:textId="77777777" w:rsidR="001D4BED" w:rsidRPr="00FA61E4" w:rsidRDefault="001D4BED" w:rsidP="001D4BED">
      <w:pPr>
        <w:pStyle w:val="NoSpacing"/>
        <w:rPr>
          <w:rFonts w:cs="Arial"/>
          <w:b/>
          <w:bCs/>
          <w:sz w:val="24"/>
          <w:szCs w:val="24"/>
        </w:rPr>
      </w:pPr>
    </w:p>
    <w:p w14:paraId="25BD5B69" w14:textId="0F6503FA" w:rsidR="00802E32" w:rsidRPr="00FA61E4" w:rsidRDefault="00802E32" w:rsidP="00024C2D">
      <w:pPr>
        <w:pStyle w:val="NoSpacing"/>
        <w:rPr>
          <w:rFonts w:cs="Arial"/>
          <w:b/>
          <w:bCs/>
          <w:sz w:val="24"/>
          <w:szCs w:val="24"/>
        </w:rPr>
      </w:pPr>
    </w:p>
    <w:tbl>
      <w:tblPr>
        <w:tblStyle w:val="TableGrid"/>
        <w:tblW w:w="6899" w:type="dxa"/>
        <w:tblLook w:val="04A0" w:firstRow="1" w:lastRow="0" w:firstColumn="1" w:lastColumn="0" w:noHBand="0" w:noVBand="1"/>
      </w:tblPr>
      <w:tblGrid>
        <w:gridCol w:w="1088"/>
        <w:gridCol w:w="1442"/>
        <w:gridCol w:w="1202"/>
        <w:gridCol w:w="1488"/>
        <w:gridCol w:w="870"/>
        <w:gridCol w:w="1248"/>
        <w:gridCol w:w="1167"/>
        <w:gridCol w:w="1087"/>
      </w:tblGrid>
      <w:tr w:rsidR="00FA61E4" w:rsidRPr="00FA61E4" w14:paraId="358EA8F3" w14:textId="64C3C18D" w:rsidTr="00FA61E4">
        <w:trPr>
          <w:trHeight w:val="530"/>
        </w:trPr>
        <w:tc>
          <w:tcPr>
            <w:tcW w:w="604" w:type="dxa"/>
            <w:vAlign w:val="center"/>
          </w:tcPr>
          <w:p w14:paraId="70CCE757" w14:textId="3E265983" w:rsidR="008411AD" w:rsidRPr="00FA61E4" w:rsidRDefault="001D4BED" w:rsidP="001D4BED">
            <w:pPr>
              <w:pStyle w:val="NoSpacing"/>
              <w:rPr>
                <w:rFonts w:cs="Arial"/>
                <w:b/>
                <w:bCs/>
                <w:szCs w:val="24"/>
              </w:rPr>
            </w:pPr>
            <w:r w:rsidRPr="00FA61E4">
              <w:rPr>
                <w:rFonts w:cs="Arial"/>
                <w:b/>
                <w:bCs/>
                <w:szCs w:val="24"/>
              </w:rPr>
              <w:t>Scenario</w:t>
            </w:r>
          </w:p>
        </w:tc>
        <w:tc>
          <w:tcPr>
            <w:tcW w:w="1212" w:type="dxa"/>
            <w:vAlign w:val="center"/>
          </w:tcPr>
          <w:p w14:paraId="761D0C7A" w14:textId="5F76EF73" w:rsidR="008411AD" w:rsidRPr="00FA61E4" w:rsidRDefault="008411AD" w:rsidP="008411AD">
            <w:pPr>
              <w:pStyle w:val="NoSpacing"/>
              <w:rPr>
                <w:rFonts w:cs="Arial"/>
                <w:b/>
                <w:bCs/>
                <w:szCs w:val="24"/>
              </w:rPr>
            </w:pPr>
            <w:r w:rsidRPr="00FA61E4">
              <w:rPr>
                <w:rFonts w:cs="Arial"/>
                <w:b/>
                <w:bCs/>
                <w:szCs w:val="24"/>
              </w:rPr>
              <w:t>Authors, Years, Countries</w:t>
            </w:r>
          </w:p>
        </w:tc>
        <w:tc>
          <w:tcPr>
            <w:tcW w:w="942" w:type="dxa"/>
            <w:vAlign w:val="center"/>
          </w:tcPr>
          <w:p w14:paraId="396839CC" w14:textId="70A383C2" w:rsidR="008411AD" w:rsidRPr="00FA61E4" w:rsidRDefault="008411AD" w:rsidP="000A32FB">
            <w:pPr>
              <w:pStyle w:val="NoSpacing"/>
              <w:rPr>
                <w:rFonts w:cs="Arial"/>
                <w:b/>
                <w:bCs/>
                <w:szCs w:val="24"/>
              </w:rPr>
            </w:pPr>
            <w:r w:rsidRPr="00FA61E4">
              <w:rPr>
                <w:rFonts w:cs="Arial"/>
                <w:b/>
                <w:bCs/>
                <w:szCs w:val="24"/>
              </w:rPr>
              <w:t>Data extraction</w:t>
            </w:r>
          </w:p>
        </w:tc>
        <w:tc>
          <w:tcPr>
            <w:tcW w:w="1487" w:type="dxa"/>
            <w:vAlign w:val="center"/>
          </w:tcPr>
          <w:p w14:paraId="53749948" w14:textId="755783CD" w:rsidR="008411AD" w:rsidRPr="00FA61E4" w:rsidRDefault="008411AD" w:rsidP="007D0796">
            <w:pPr>
              <w:pStyle w:val="NoSpacing"/>
              <w:rPr>
                <w:rFonts w:cs="Arial"/>
                <w:b/>
                <w:bCs/>
                <w:szCs w:val="24"/>
              </w:rPr>
            </w:pPr>
            <w:r w:rsidRPr="00FA61E4">
              <w:rPr>
                <w:rFonts w:cs="Arial"/>
                <w:b/>
                <w:bCs/>
                <w:szCs w:val="24"/>
              </w:rPr>
              <w:t>Population-based</w:t>
            </w:r>
          </w:p>
        </w:tc>
        <w:tc>
          <w:tcPr>
            <w:tcW w:w="583" w:type="dxa"/>
            <w:vAlign w:val="center"/>
          </w:tcPr>
          <w:p w14:paraId="3B294DD3" w14:textId="30DB47A2" w:rsidR="008411AD" w:rsidRPr="00FA61E4" w:rsidRDefault="008411AD" w:rsidP="007D0796">
            <w:pPr>
              <w:pStyle w:val="NoSpacing"/>
              <w:rPr>
                <w:rFonts w:cs="Arial"/>
                <w:b/>
                <w:bCs/>
                <w:szCs w:val="24"/>
              </w:rPr>
            </w:pPr>
            <w:r w:rsidRPr="00FA61E4">
              <w:rPr>
                <w:rFonts w:cs="Arial"/>
                <w:b/>
                <w:bCs/>
                <w:szCs w:val="24"/>
              </w:rPr>
              <w:t xml:space="preserve">N events of </w:t>
            </w:r>
            <w:proofErr w:type="spellStart"/>
            <w:r w:rsidRPr="00FA61E4">
              <w:rPr>
                <w:rFonts w:cs="Arial"/>
                <w:b/>
                <w:bCs/>
                <w:szCs w:val="24"/>
              </w:rPr>
              <w:t>PsA</w:t>
            </w:r>
            <w:proofErr w:type="spellEnd"/>
          </w:p>
        </w:tc>
        <w:tc>
          <w:tcPr>
            <w:tcW w:w="694" w:type="dxa"/>
            <w:vAlign w:val="center"/>
          </w:tcPr>
          <w:p w14:paraId="3A9B7C5B" w14:textId="22A6D78D" w:rsidR="008411AD" w:rsidRPr="00FA61E4" w:rsidRDefault="008411AD" w:rsidP="007D0796">
            <w:pPr>
              <w:pStyle w:val="NoSpacing"/>
              <w:rPr>
                <w:rFonts w:cs="Arial"/>
                <w:b/>
                <w:bCs/>
                <w:szCs w:val="24"/>
              </w:rPr>
            </w:pPr>
            <w:r w:rsidRPr="00FA61E4">
              <w:rPr>
                <w:rFonts w:cs="Arial"/>
                <w:b/>
                <w:bCs/>
                <w:szCs w:val="24"/>
              </w:rPr>
              <w:t>Person-years</w:t>
            </w:r>
          </w:p>
        </w:tc>
        <w:tc>
          <w:tcPr>
            <w:tcW w:w="757" w:type="dxa"/>
            <w:vAlign w:val="center"/>
          </w:tcPr>
          <w:p w14:paraId="79FE8DB1" w14:textId="7DC1AC7E" w:rsidR="008411AD" w:rsidRPr="00FA61E4" w:rsidRDefault="008411AD" w:rsidP="007D0796">
            <w:pPr>
              <w:pStyle w:val="NoSpacing"/>
              <w:rPr>
                <w:rFonts w:cs="Arial"/>
                <w:b/>
                <w:bCs/>
                <w:szCs w:val="24"/>
              </w:rPr>
            </w:pPr>
            <w:r w:rsidRPr="00FA61E4">
              <w:rPr>
                <w:rFonts w:cs="Arial"/>
                <w:b/>
                <w:bCs/>
                <w:szCs w:val="24"/>
              </w:rPr>
              <w:t>Incidence Rate</w:t>
            </w:r>
          </w:p>
        </w:tc>
        <w:tc>
          <w:tcPr>
            <w:tcW w:w="620" w:type="dxa"/>
            <w:vAlign w:val="center"/>
          </w:tcPr>
          <w:p w14:paraId="44E53C54" w14:textId="13DE9A37" w:rsidR="008411AD" w:rsidRPr="00FA61E4" w:rsidRDefault="008411AD" w:rsidP="00802E32">
            <w:pPr>
              <w:pStyle w:val="NoSpacing"/>
              <w:rPr>
                <w:rFonts w:cs="Arial"/>
                <w:b/>
                <w:bCs/>
                <w:szCs w:val="24"/>
              </w:rPr>
            </w:pPr>
            <w:r w:rsidRPr="00FA61E4">
              <w:rPr>
                <w:rFonts w:cs="Arial"/>
                <w:b/>
                <w:bCs/>
                <w:szCs w:val="24"/>
              </w:rPr>
              <w:t>Changes of IR</w:t>
            </w:r>
          </w:p>
        </w:tc>
      </w:tr>
      <w:tr w:rsidR="00FA61E4" w:rsidRPr="00FA61E4" w14:paraId="164B4F80" w14:textId="77777777" w:rsidTr="00FA61E4">
        <w:trPr>
          <w:cantSplit/>
          <w:trHeight w:val="626"/>
        </w:trPr>
        <w:tc>
          <w:tcPr>
            <w:tcW w:w="604" w:type="dxa"/>
            <w:vMerge w:val="restart"/>
            <w:shd w:val="clear" w:color="auto" w:fill="E7E6E6" w:themeFill="background2"/>
            <w:textDirection w:val="btLr"/>
            <w:vAlign w:val="center"/>
          </w:tcPr>
          <w:p w14:paraId="7FA8CEDC" w14:textId="67794D37" w:rsidR="008411AD" w:rsidRPr="00FA61E4" w:rsidRDefault="008411AD" w:rsidP="008411AD">
            <w:pPr>
              <w:pStyle w:val="NoSpacing"/>
              <w:ind w:left="113" w:right="113"/>
              <w:jc w:val="center"/>
              <w:rPr>
                <w:rFonts w:cs="Arial"/>
                <w:bCs/>
                <w:szCs w:val="24"/>
                <w:lang w:val="de-DE"/>
              </w:rPr>
            </w:pPr>
            <w:r w:rsidRPr="00FA61E4">
              <w:rPr>
                <w:rFonts w:cs="Arial"/>
                <w:bCs/>
                <w:szCs w:val="24"/>
                <w:lang w:val="de-DE"/>
              </w:rPr>
              <w:t>Scenario 2</w:t>
            </w:r>
          </w:p>
        </w:tc>
        <w:tc>
          <w:tcPr>
            <w:tcW w:w="1212" w:type="dxa"/>
            <w:shd w:val="clear" w:color="auto" w:fill="E7E6E6" w:themeFill="background2"/>
            <w:vAlign w:val="center"/>
          </w:tcPr>
          <w:p w14:paraId="6BC21222" w14:textId="55C1FB40" w:rsidR="008411AD" w:rsidRPr="00FA61E4" w:rsidRDefault="008411AD" w:rsidP="00DC4068">
            <w:pPr>
              <w:pStyle w:val="NoSpacing"/>
              <w:rPr>
                <w:rFonts w:cs="Arial"/>
                <w:bCs/>
                <w:szCs w:val="24"/>
                <w:lang w:val="de-DE"/>
              </w:rPr>
            </w:pPr>
            <w:r w:rsidRPr="00FA61E4">
              <w:rPr>
                <w:rFonts w:cs="Arial"/>
                <w:bCs/>
                <w:szCs w:val="24"/>
                <w:lang w:val="de-DE"/>
              </w:rPr>
              <w:t xml:space="preserve">Guldberg-Møller </w:t>
            </w:r>
            <w:r w:rsidRPr="00FA61E4">
              <w:rPr>
                <w:rFonts w:cs="Arial"/>
                <w:bCs/>
                <w:i/>
                <w:szCs w:val="24"/>
                <w:lang w:val="de-DE"/>
              </w:rPr>
              <w:t>et al</w:t>
            </w:r>
            <w:r w:rsidRPr="00FA61E4">
              <w:rPr>
                <w:rFonts w:cs="Arial"/>
                <w:bCs/>
                <w:szCs w:val="24"/>
                <w:lang w:val="de-DE"/>
              </w:rPr>
              <w:t>, 2019, Denmark</w:t>
            </w:r>
            <w:r w:rsidR="006470DC" w:rsidRPr="00FA61E4">
              <w:rPr>
                <w:rFonts w:cs="Arial"/>
                <w:bCs/>
                <w:szCs w:val="24"/>
                <w:lang w:val="de-DE"/>
              </w:rPr>
              <w:t xml:space="preserve"> </w:t>
            </w:r>
            <w:r w:rsidR="00003399" w:rsidRPr="00FA61E4">
              <w:rPr>
                <w:rFonts w:cs="Arial"/>
                <w:bCs/>
                <w:szCs w:val="24"/>
                <w:lang w:val="de-DE"/>
              </w:rPr>
              <w:fldChar w:fldCharType="begin">
                <w:fldData xml:space="preserve">PEVuZE5vdGU+PENpdGU+PEF1dGhvcj5HdWxkYmVyZy1Nw7hsbGVyPC9BdXRob3I+PFllYXI+MjAx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</w:fldData>
              </w:fldChar>
            </w:r>
            <w:r w:rsidR="00F9125C" w:rsidRPr="00FA61E4">
              <w:rPr>
                <w:rFonts w:cs="Arial"/>
                <w:bCs/>
                <w:szCs w:val="24"/>
                <w:lang w:val="de-DE"/>
              </w:rPr>
              <w:instrText xml:space="preserve"> ADDIN EN.CITE </w:instrText>
            </w:r>
            <w:r w:rsidR="00F9125C" w:rsidRPr="00FA61E4">
              <w:rPr>
                <w:rFonts w:cs="Arial"/>
                <w:bCs/>
                <w:szCs w:val="24"/>
                <w:lang w:val="de-DE"/>
              </w:rPr>
              <w:fldChar w:fldCharType="begin">
                <w:fldData xml:space="preserve">PEVuZE5vdGU+PENpdGU+PEF1dGhvcj5HdWxkYmVyZy1Nw7hsbGVyPC9BdXRob3I+PFllYXI+MjAx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</w:fldData>
              </w:fldChar>
            </w:r>
            <w:r w:rsidR="00F9125C" w:rsidRPr="00FA61E4">
              <w:rPr>
                <w:rFonts w:cs="Arial"/>
                <w:bCs/>
                <w:szCs w:val="24"/>
                <w:lang w:val="de-DE"/>
              </w:rPr>
              <w:instrText xml:space="preserve"> ADDIN EN.CITE.DATA </w:instrText>
            </w:r>
            <w:r w:rsidR="00F9125C" w:rsidRPr="00FA61E4">
              <w:rPr>
                <w:rFonts w:cs="Arial"/>
                <w:bCs/>
                <w:szCs w:val="24"/>
                <w:lang w:val="de-DE"/>
              </w:rPr>
            </w:r>
            <w:r w:rsidR="00F9125C" w:rsidRPr="00FA61E4">
              <w:rPr>
                <w:rFonts w:cs="Arial"/>
                <w:bCs/>
                <w:szCs w:val="24"/>
                <w:lang w:val="de-DE"/>
              </w:rPr>
              <w:fldChar w:fldCharType="end"/>
            </w:r>
            <w:r w:rsidR="00003399" w:rsidRPr="00FA61E4">
              <w:rPr>
                <w:rFonts w:cs="Arial"/>
                <w:bCs/>
                <w:szCs w:val="24"/>
                <w:lang w:val="de-DE"/>
              </w:rPr>
            </w:r>
            <w:r w:rsidR="00003399" w:rsidRPr="00FA61E4">
              <w:rPr>
                <w:rFonts w:cs="Arial"/>
                <w:bCs/>
                <w:szCs w:val="24"/>
                <w:lang w:val="de-DE"/>
              </w:rPr>
              <w:fldChar w:fldCharType="separate"/>
            </w:r>
            <w:r w:rsidR="00F9125C" w:rsidRPr="00FA61E4">
              <w:rPr>
                <w:rFonts w:cs="Arial"/>
                <w:bCs/>
                <w:noProof/>
                <w:szCs w:val="24"/>
                <w:lang w:val="de-DE"/>
              </w:rPr>
              <w:t>[2]</w:t>
            </w:r>
            <w:r w:rsidR="00003399" w:rsidRPr="00FA61E4">
              <w:rPr>
                <w:rFonts w:cs="Arial"/>
                <w:bCs/>
                <w:szCs w:val="24"/>
                <w:lang w:val="de-DE"/>
              </w:rPr>
              <w:fldChar w:fldCharType="end"/>
            </w:r>
          </w:p>
        </w:tc>
        <w:tc>
          <w:tcPr>
            <w:tcW w:w="942" w:type="dxa"/>
            <w:shd w:val="clear" w:color="auto" w:fill="E7E6E6" w:themeFill="background2"/>
            <w:vAlign w:val="center"/>
          </w:tcPr>
          <w:p w14:paraId="0F3E9046" w14:textId="77777777" w:rsidR="008411AD" w:rsidRPr="00FA61E4" w:rsidRDefault="008411AD" w:rsidP="00DC4068">
            <w:pPr>
              <w:pStyle w:val="NoSpacing"/>
              <w:jc w:val="center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2005-2008</w:t>
            </w:r>
          </w:p>
        </w:tc>
        <w:tc>
          <w:tcPr>
            <w:tcW w:w="1487" w:type="dxa"/>
            <w:shd w:val="clear" w:color="auto" w:fill="E7E6E6" w:themeFill="background2"/>
            <w:vAlign w:val="center"/>
          </w:tcPr>
          <w:p w14:paraId="6E3192E3" w14:textId="77777777" w:rsidR="008411AD" w:rsidRPr="00FA61E4" w:rsidRDefault="008411AD" w:rsidP="00DC4068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Nationwide register-based data</w:t>
            </w:r>
          </w:p>
        </w:tc>
        <w:tc>
          <w:tcPr>
            <w:tcW w:w="583" w:type="dxa"/>
            <w:shd w:val="clear" w:color="auto" w:fill="E7E6E6" w:themeFill="background2"/>
            <w:vAlign w:val="center"/>
          </w:tcPr>
          <w:p w14:paraId="7EDCF6E9" w14:textId="77777777" w:rsidR="008411AD" w:rsidRPr="00FA61E4" w:rsidRDefault="008411AD" w:rsidP="00DC4068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12,128</w:t>
            </w:r>
          </w:p>
        </w:tc>
        <w:tc>
          <w:tcPr>
            <w:tcW w:w="694" w:type="dxa"/>
            <w:shd w:val="clear" w:color="auto" w:fill="E7E6E6" w:themeFill="background2"/>
            <w:vAlign w:val="center"/>
          </w:tcPr>
          <w:p w14:paraId="7DF950F0" w14:textId="77777777" w:rsidR="008411AD" w:rsidRPr="00FA61E4" w:rsidRDefault="008411AD" w:rsidP="00DC4068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115,198</w:t>
            </w:r>
          </w:p>
        </w:tc>
        <w:tc>
          <w:tcPr>
            <w:tcW w:w="757" w:type="dxa"/>
            <w:shd w:val="clear" w:color="auto" w:fill="E7E6E6" w:themeFill="background2"/>
            <w:vAlign w:val="center"/>
          </w:tcPr>
          <w:p w14:paraId="60A2F09C" w14:textId="77777777" w:rsidR="008411AD" w:rsidRPr="00FA61E4" w:rsidRDefault="008411AD" w:rsidP="00DC4068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0.02176</w:t>
            </w:r>
          </w:p>
        </w:tc>
        <w:tc>
          <w:tcPr>
            <w:tcW w:w="620" w:type="dxa"/>
            <w:vMerge w:val="restart"/>
            <w:shd w:val="clear" w:color="auto" w:fill="E7E6E6" w:themeFill="background2"/>
            <w:vAlign w:val="center"/>
          </w:tcPr>
          <w:p w14:paraId="65F58063" w14:textId="77777777" w:rsidR="008411AD" w:rsidRPr="00FA61E4" w:rsidRDefault="008411AD" w:rsidP="00DC4068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≈ 2.5% (↓)</w:t>
            </w:r>
          </w:p>
        </w:tc>
      </w:tr>
      <w:tr w:rsidR="00FA61E4" w:rsidRPr="00FA61E4" w14:paraId="35C75976" w14:textId="77777777" w:rsidTr="00FA61E4">
        <w:trPr>
          <w:cantSplit/>
          <w:trHeight w:val="626"/>
        </w:trPr>
        <w:tc>
          <w:tcPr>
            <w:tcW w:w="604" w:type="dxa"/>
            <w:vMerge/>
            <w:shd w:val="clear" w:color="auto" w:fill="E7E6E6" w:themeFill="background2"/>
          </w:tcPr>
          <w:p w14:paraId="5990C641" w14:textId="77777777" w:rsidR="008411AD" w:rsidRPr="00FA61E4" w:rsidRDefault="008411AD" w:rsidP="00DC4068">
            <w:pPr>
              <w:pStyle w:val="NoSpacing"/>
              <w:rPr>
                <w:rFonts w:cs="Arial"/>
                <w:bCs/>
                <w:szCs w:val="24"/>
                <w:lang w:val="de-DE"/>
              </w:rPr>
            </w:pPr>
          </w:p>
        </w:tc>
        <w:tc>
          <w:tcPr>
            <w:tcW w:w="1212" w:type="dxa"/>
            <w:shd w:val="clear" w:color="auto" w:fill="E7E6E6" w:themeFill="background2"/>
            <w:vAlign w:val="center"/>
          </w:tcPr>
          <w:p w14:paraId="6235ACCD" w14:textId="33FDDDA1" w:rsidR="008411AD" w:rsidRPr="00FA61E4" w:rsidRDefault="008411AD" w:rsidP="00DC4068">
            <w:pPr>
              <w:pStyle w:val="NoSpacing"/>
              <w:rPr>
                <w:rFonts w:cs="Arial"/>
                <w:bCs/>
                <w:szCs w:val="24"/>
                <w:lang w:val="de-DE"/>
              </w:rPr>
            </w:pPr>
            <w:r w:rsidRPr="00FA61E4">
              <w:rPr>
                <w:rFonts w:cs="Arial"/>
                <w:bCs/>
                <w:szCs w:val="24"/>
                <w:lang w:val="de-DE"/>
              </w:rPr>
              <w:t xml:space="preserve">Guldberg-Møller </w:t>
            </w:r>
            <w:r w:rsidRPr="00FA61E4">
              <w:rPr>
                <w:rFonts w:cs="Arial"/>
                <w:bCs/>
                <w:i/>
                <w:szCs w:val="24"/>
                <w:lang w:val="de-DE"/>
              </w:rPr>
              <w:t>et al</w:t>
            </w:r>
            <w:r w:rsidRPr="00FA61E4">
              <w:rPr>
                <w:rFonts w:cs="Arial"/>
                <w:bCs/>
                <w:szCs w:val="24"/>
                <w:lang w:val="de-DE"/>
              </w:rPr>
              <w:t>, 2019, Denmark</w:t>
            </w:r>
            <w:r w:rsidR="006470DC" w:rsidRPr="00FA61E4">
              <w:rPr>
                <w:rFonts w:cs="Arial"/>
                <w:bCs/>
                <w:szCs w:val="24"/>
                <w:lang w:val="de-DE"/>
              </w:rPr>
              <w:t xml:space="preserve"> </w:t>
            </w:r>
            <w:r w:rsidR="00003399" w:rsidRPr="00FA61E4">
              <w:rPr>
                <w:rFonts w:cs="Arial"/>
                <w:bCs/>
                <w:szCs w:val="24"/>
                <w:lang w:val="de-DE"/>
              </w:rPr>
              <w:fldChar w:fldCharType="begin">
                <w:fldData xml:space="preserve">PEVuZE5vdGU+PENpdGU+PEF1dGhvcj5HdWxkYmVyZy1Nw7hsbGVyPC9BdXRob3I+PFllYXI+MjAx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</w:fldData>
              </w:fldChar>
            </w:r>
            <w:r w:rsidR="00F9125C" w:rsidRPr="00FA61E4">
              <w:rPr>
                <w:rFonts w:cs="Arial"/>
                <w:bCs/>
                <w:szCs w:val="24"/>
                <w:lang w:val="de-DE"/>
              </w:rPr>
              <w:instrText xml:space="preserve"> ADDIN EN.CITE </w:instrText>
            </w:r>
            <w:r w:rsidR="00F9125C" w:rsidRPr="00FA61E4">
              <w:rPr>
                <w:rFonts w:cs="Arial"/>
                <w:bCs/>
                <w:szCs w:val="24"/>
                <w:lang w:val="de-DE"/>
              </w:rPr>
              <w:fldChar w:fldCharType="begin">
                <w:fldData xml:space="preserve">PEVuZE5vdGU+PENpdGU+PEF1dGhvcj5HdWxkYmVyZy1Nw7hsbGVyPC9BdXRob3I+PFllYXI+MjAx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</w:fldData>
              </w:fldChar>
            </w:r>
            <w:r w:rsidR="00F9125C" w:rsidRPr="00FA61E4">
              <w:rPr>
                <w:rFonts w:cs="Arial"/>
                <w:bCs/>
                <w:szCs w:val="24"/>
                <w:lang w:val="de-DE"/>
              </w:rPr>
              <w:instrText xml:space="preserve"> ADDIN EN.CITE.DATA </w:instrText>
            </w:r>
            <w:r w:rsidR="00F9125C" w:rsidRPr="00FA61E4">
              <w:rPr>
                <w:rFonts w:cs="Arial"/>
                <w:bCs/>
                <w:szCs w:val="24"/>
                <w:lang w:val="de-DE"/>
              </w:rPr>
            </w:r>
            <w:r w:rsidR="00F9125C" w:rsidRPr="00FA61E4">
              <w:rPr>
                <w:rFonts w:cs="Arial"/>
                <w:bCs/>
                <w:szCs w:val="24"/>
                <w:lang w:val="de-DE"/>
              </w:rPr>
              <w:fldChar w:fldCharType="end"/>
            </w:r>
            <w:r w:rsidR="00003399" w:rsidRPr="00FA61E4">
              <w:rPr>
                <w:rFonts w:cs="Arial"/>
                <w:bCs/>
                <w:szCs w:val="24"/>
                <w:lang w:val="de-DE"/>
              </w:rPr>
            </w:r>
            <w:r w:rsidR="00003399" w:rsidRPr="00FA61E4">
              <w:rPr>
                <w:rFonts w:cs="Arial"/>
                <w:bCs/>
                <w:szCs w:val="24"/>
                <w:lang w:val="de-DE"/>
              </w:rPr>
              <w:fldChar w:fldCharType="separate"/>
            </w:r>
            <w:r w:rsidR="00F9125C" w:rsidRPr="00FA61E4">
              <w:rPr>
                <w:rFonts w:cs="Arial"/>
                <w:bCs/>
                <w:noProof/>
                <w:szCs w:val="24"/>
                <w:lang w:val="de-DE"/>
              </w:rPr>
              <w:t>[2]</w:t>
            </w:r>
            <w:r w:rsidR="00003399" w:rsidRPr="00FA61E4">
              <w:rPr>
                <w:rFonts w:cs="Arial"/>
                <w:bCs/>
                <w:szCs w:val="24"/>
                <w:lang w:val="de-DE"/>
              </w:rPr>
              <w:fldChar w:fldCharType="end"/>
            </w:r>
          </w:p>
        </w:tc>
        <w:tc>
          <w:tcPr>
            <w:tcW w:w="942" w:type="dxa"/>
            <w:shd w:val="clear" w:color="auto" w:fill="E7E6E6" w:themeFill="background2"/>
            <w:vAlign w:val="center"/>
          </w:tcPr>
          <w:p w14:paraId="4033235E" w14:textId="77777777" w:rsidR="008411AD" w:rsidRPr="00FA61E4" w:rsidRDefault="008411AD" w:rsidP="00DC4068">
            <w:pPr>
              <w:pStyle w:val="NoSpacing"/>
              <w:jc w:val="center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2009-2012</w:t>
            </w:r>
          </w:p>
        </w:tc>
        <w:tc>
          <w:tcPr>
            <w:tcW w:w="1487" w:type="dxa"/>
            <w:shd w:val="clear" w:color="auto" w:fill="E7E6E6" w:themeFill="background2"/>
            <w:vAlign w:val="center"/>
          </w:tcPr>
          <w:p w14:paraId="04E0A066" w14:textId="77777777" w:rsidR="008411AD" w:rsidRPr="00FA61E4" w:rsidRDefault="008411AD" w:rsidP="00DC4068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Nationwide register-based data</w:t>
            </w:r>
          </w:p>
        </w:tc>
        <w:tc>
          <w:tcPr>
            <w:tcW w:w="583" w:type="dxa"/>
            <w:shd w:val="clear" w:color="auto" w:fill="E7E6E6" w:themeFill="background2"/>
            <w:vAlign w:val="center"/>
          </w:tcPr>
          <w:p w14:paraId="387614F7" w14:textId="77777777" w:rsidR="008411AD" w:rsidRPr="00FA61E4" w:rsidRDefault="008411AD" w:rsidP="00DC4068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316</w:t>
            </w:r>
          </w:p>
        </w:tc>
        <w:tc>
          <w:tcPr>
            <w:tcW w:w="694" w:type="dxa"/>
            <w:shd w:val="clear" w:color="auto" w:fill="E7E6E6" w:themeFill="background2"/>
            <w:vAlign w:val="center"/>
          </w:tcPr>
          <w:p w14:paraId="250F0C24" w14:textId="77777777" w:rsidR="008411AD" w:rsidRPr="00FA61E4" w:rsidRDefault="008411AD" w:rsidP="00DC4068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14,921</w:t>
            </w:r>
          </w:p>
        </w:tc>
        <w:tc>
          <w:tcPr>
            <w:tcW w:w="757" w:type="dxa"/>
            <w:shd w:val="clear" w:color="auto" w:fill="E7E6E6" w:themeFill="background2"/>
            <w:vAlign w:val="center"/>
          </w:tcPr>
          <w:p w14:paraId="4D5194B3" w14:textId="77777777" w:rsidR="008411AD" w:rsidRPr="00FA61E4" w:rsidRDefault="008411AD" w:rsidP="00DC4068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0.02117</w:t>
            </w:r>
          </w:p>
        </w:tc>
        <w:tc>
          <w:tcPr>
            <w:tcW w:w="620" w:type="dxa"/>
            <w:vMerge/>
            <w:shd w:val="clear" w:color="auto" w:fill="E7E6E6" w:themeFill="background2"/>
            <w:vAlign w:val="center"/>
          </w:tcPr>
          <w:p w14:paraId="4DC265C7" w14:textId="77777777" w:rsidR="008411AD" w:rsidRPr="00FA61E4" w:rsidRDefault="008411AD" w:rsidP="00DC4068">
            <w:pPr>
              <w:pStyle w:val="NoSpacing"/>
              <w:rPr>
                <w:rFonts w:cs="Arial"/>
                <w:bCs/>
                <w:szCs w:val="24"/>
              </w:rPr>
            </w:pPr>
          </w:p>
        </w:tc>
      </w:tr>
      <w:tr w:rsidR="00FA61E4" w:rsidRPr="00FA61E4" w14:paraId="50783CCC" w14:textId="294830E4" w:rsidTr="00FA61E4">
        <w:trPr>
          <w:cantSplit/>
          <w:trHeight w:val="626"/>
        </w:trPr>
        <w:tc>
          <w:tcPr>
            <w:tcW w:w="604" w:type="dxa"/>
            <w:vMerge w:val="restart"/>
            <w:shd w:val="clear" w:color="auto" w:fill="FFFFFF" w:themeFill="background1"/>
            <w:textDirection w:val="btLr"/>
            <w:vAlign w:val="center"/>
          </w:tcPr>
          <w:p w14:paraId="3ABEEE83" w14:textId="66F2B409" w:rsidR="008411AD" w:rsidRPr="00FA61E4" w:rsidRDefault="001D4BED" w:rsidP="001D4BED">
            <w:pPr>
              <w:pStyle w:val="NoSpacing"/>
              <w:ind w:left="113" w:right="113"/>
              <w:jc w:val="center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Scenario 3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14:paraId="69F9E071" w14:textId="26381909" w:rsidR="008411AD" w:rsidRPr="00FA61E4" w:rsidRDefault="008411AD" w:rsidP="008411AD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 xml:space="preserve">Love </w:t>
            </w:r>
            <w:r w:rsidRPr="00FA61E4">
              <w:rPr>
                <w:rFonts w:cs="Arial"/>
                <w:bCs/>
                <w:i/>
                <w:szCs w:val="24"/>
              </w:rPr>
              <w:t>et al</w:t>
            </w:r>
            <w:r w:rsidRPr="00FA61E4">
              <w:rPr>
                <w:rFonts w:cs="Arial"/>
                <w:bCs/>
                <w:szCs w:val="24"/>
              </w:rPr>
              <w:t>, 2012, UK</w:t>
            </w:r>
            <w:r w:rsidR="006470DC" w:rsidRPr="00FA61E4">
              <w:rPr>
                <w:rFonts w:cs="Arial"/>
                <w:bCs/>
                <w:szCs w:val="24"/>
              </w:rPr>
              <w:t xml:space="preserve"> </w:t>
            </w:r>
            <w:r w:rsidR="00003399" w:rsidRPr="00FA61E4">
              <w:rPr>
                <w:rFonts w:cs="Arial"/>
                <w:bCs/>
                <w:szCs w:val="24"/>
              </w:rPr>
              <w:fldChar w:fldCharType="begin"/>
            </w:r>
            <w:r w:rsidR="00F9125C" w:rsidRPr="00FA61E4">
              <w:rPr>
                <w:rFonts w:cs="Arial"/>
                <w:bCs/>
                <w:szCs w:val="24"/>
              </w:rPr>
              <w:instrText xml:space="preserve"> ADDIN EN.CITE &lt;EndNote&gt;&lt;Cite&gt;&lt;Author&gt;Love&lt;/Author&gt;&lt;Year&gt;2012&lt;/Year&gt;&lt;RecNum&gt;49&lt;/RecNum&gt;&lt;DisplayText&gt;[3]&lt;/DisplayText&gt;&lt;record&gt;&lt;rec-number&gt;49&lt;/rec-number&gt;&lt;foreign-keys&gt;&lt;key app="EN" db-id="r9w02assde90ered5sxx5fznd5wsd2r9rxs2" timestamp="1680701234"&gt;49&lt;/key&gt;&lt;/foreign-keys&gt;&lt;ref-type name="Journal Article"&gt;17&lt;/ref-type&gt;&lt;contributors&gt;&lt;authors&gt;&lt;author&gt;Love, T. J.&lt;/author&gt;&lt;author&gt;Zhu, Y.&lt;/author&gt;&lt;author&gt;Zhang, Y.&lt;/author&gt;&lt;author&gt;Wall-Burns, L.&lt;/author&gt;&lt;author&gt;Ogdie, A.&lt;/author&gt;&lt;author&gt;Gelfand, J. M.&lt;/author&gt;&lt;author&gt;Choi, H. K.&lt;/author&gt;&lt;/authors&gt;&lt;/contributors&gt;&lt;auth-address&gt;Department of Science, Education, and Innovation, Landspitali University Hospital, Fossvogur, Reykjavik, Iceland.&lt;/auth-address&gt;&lt;titles&gt;&lt;title&gt;Obesity and the risk of psoriatic arthritis: a population-based study&lt;/title&gt;&lt;secondary-title&gt;Ann Rheum Dis&lt;/secondary-title&gt;&lt;/titles&gt;&lt;periodical&gt;&lt;full-title&gt;Ann Rheum Dis&lt;/full-title&gt;&lt;/periodical&gt;&lt;pages&gt;1273-7&lt;/pages&gt;&lt;volume&gt;71&lt;/volume&gt;&lt;number&gt;8&lt;/number&gt;&lt;edition&gt;20120514&lt;/edition&gt;&lt;keywords&gt;&lt;keyword&gt;Arthritis, Psoriatic/diagnosis/*epidemiology/physiopathology&lt;/keyword&gt;&lt;keyword&gt;Body Mass Index&lt;/keyword&gt;&lt;keyword&gt;Cohort Studies&lt;/keyword&gt;&lt;keyword&gt;Comorbidity&lt;/keyword&gt;&lt;keyword&gt;Databases, Factual&lt;/keyword&gt;&lt;keyword&gt;Female&lt;/keyword&gt;&lt;keyword&gt;Humans&lt;/keyword&gt;&lt;keyword&gt;Incidence&lt;/keyword&gt;&lt;keyword&gt;Male&lt;/keyword&gt;&lt;keyword&gt;Middle Aged&lt;/keyword&gt;&lt;keyword&gt;Obesity/diagnosis/*epidemiology/physiopathology&lt;/keyword&gt;&lt;keyword&gt;*Population Surveillance&lt;/keyword&gt;&lt;keyword&gt;Risk Assessment&lt;/keyword&gt;&lt;keyword&gt;United States/epidemiology&lt;/keyword&gt;&lt;/keywords&gt;&lt;dates&gt;&lt;year&gt;2012&lt;/year&gt;&lt;pub-dates&gt;&lt;date&gt;Aug&lt;/date&gt;&lt;/pub-dates&gt;&lt;/dates&gt;&lt;isbn&gt;0003-4967 (Print)&amp;#xD;0003-4967&lt;/isbn&gt;&lt;accession-num&gt;22586165&lt;/accession-num&gt;&lt;urls&gt;&lt;/urls&gt;&lt;custom1&gt;Competing interests None.&lt;/custom1&gt;&lt;custom2&gt;PMC3645859&lt;/custom2&gt;&lt;custom6&gt;NIHMS463694&lt;/custom6&gt;&lt;electronic-resource-num&gt;10.1136/annrheumdis-2012-201299&lt;/electronic-resource-num&gt;&lt;remote-database-provider&gt;NLM&lt;/remote-database-provider&gt;&lt;language&gt;eng&lt;/language&gt;&lt;/record&gt;&lt;/Cite&gt;&lt;/EndNote&gt;</w:instrText>
            </w:r>
            <w:r w:rsidR="00003399" w:rsidRPr="00FA61E4">
              <w:rPr>
                <w:rFonts w:cs="Arial"/>
                <w:bCs/>
                <w:szCs w:val="24"/>
              </w:rPr>
              <w:fldChar w:fldCharType="separate"/>
            </w:r>
            <w:r w:rsidR="00F9125C" w:rsidRPr="00FA61E4">
              <w:rPr>
                <w:rFonts w:cs="Arial"/>
                <w:bCs/>
                <w:noProof/>
                <w:szCs w:val="24"/>
              </w:rPr>
              <w:t>[3]</w:t>
            </w:r>
            <w:r w:rsidR="00003399" w:rsidRPr="00FA61E4">
              <w:rPr>
                <w:rFonts w:cs="Arial"/>
                <w:bCs/>
                <w:szCs w:val="24"/>
              </w:rPr>
              <w:fldChar w:fldCharType="end"/>
            </w:r>
            <w:r w:rsidR="00003399" w:rsidRPr="00FA61E4">
              <w:rPr>
                <w:rFonts w:cs="Arial"/>
                <w:bCs/>
                <w:szCs w:val="24"/>
              </w:rPr>
              <w:t xml:space="preserve"> 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6E885E35" w14:textId="18AB8D8E" w:rsidR="008411AD" w:rsidRPr="00FA61E4" w:rsidRDefault="008411AD" w:rsidP="00C338A2">
            <w:pPr>
              <w:pStyle w:val="NoSpacing"/>
              <w:jc w:val="center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1995-2010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14:paraId="32243541" w14:textId="56668817" w:rsidR="008411AD" w:rsidRPr="00FA61E4" w:rsidRDefault="008411AD" w:rsidP="00C338A2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Claim data</w:t>
            </w: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14:paraId="321BCF2A" w14:textId="4461B4C0" w:rsidR="008411AD" w:rsidRPr="00FA61E4" w:rsidRDefault="008411AD" w:rsidP="007D0796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976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6FE73BD9" w14:textId="44D7FFCD" w:rsidR="008411AD" w:rsidRPr="00FA61E4" w:rsidRDefault="008411AD" w:rsidP="007D0796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368,302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14:paraId="14EFD983" w14:textId="3B9421A6" w:rsidR="008411AD" w:rsidRPr="00FA61E4" w:rsidRDefault="008411AD" w:rsidP="007D0796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0.00264</w:t>
            </w:r>
          </w:p>
        </w:tc>
        <w:tc>
          <w:tcPr>
            <w:tcW w:w="620" w:type="dxa"/>
            <w:vMerge w:val="restart"/>
            <w:shd w:val="clear" w:color="auto" w:fill="FFFFFF" w:themeFill="background1"/>
            <w:vAlign w:val="center"/>
          </w:tcPr>
          <w:p w14:paraId="51887484" w14:textId="36C1F86A" w:rsidR="008411AD" w:rsidRPr="00FA61E4" w:rsidRDefault="008411AD" w:rsidP="00921F69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≈ 2.5% (↑)</w:t>
            </w:r>
          </w:p>
        </w:tc>
      </w:tr>
      <w:tr w:rsidR="00FA61E4" w:rsidRPr="00FA61E4" w14:paraId="42D87A64" w14:textId="7AEAD60C" w:rsidTr="00FA61E4">
        <w:trPr>
          <w:cantSplit/>
          <w:trHeight w:val="626"/>
        </w:trPr>
        <w:tc>
          <w:tcPr>
            <w:tcW w:w="604" w:type="dxa"/>
            <w:vMerge/>
            <w:shd w:val="clear" w:color="auto" w:fill="FFFFFF" w:themeFill="background1"/>
          </w:tcPr>
          <w:p w14:paraId="700CF7A8" w14:textId="77777777" w:rsidR="008411AD" w:rsidRPr="00FA61E4" w:rsidRDefault="008411AD" w:rsidP="008411AD">
            <w:pPr>
              <w:pStyle w:val="NoSpacing"/>
              <w:rPr>
                <w:rFonts w:cs="Arial"/>
                <w:bCs/>
                <w:szCs w:val="24"/>
              </w:rPr>
            </w:pP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14:paraId="2FC13F84" w14:textId="0A56DC23" w:rsidR="008411AD" w:rsidRPr="00FA61E4" w:rsidRDefault="008411AD" w:rsidP="008411AD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 xml:space="preserve">Green </w:t>
            </w:r>
            <w:r w:rsidRPr="00FA61E4">
              <w:rPr>
                <w:rFonts w:cs="Arial"/>
                <w:bCs/>
                <w:i/>
                <w:szCs w:val="24"/>
              </w:rPr>
              <w:t>et al</w:t>
            </w:r>
            <w:r w:rsidRPr="00FA61E4">
              <w:rPr>
                <w:rFonts w:cs="Arial"/>
                <w:bCs/>
                <w:szCs w:val="24"/>
              </w:rPr>
              <w:t>, 2019, UK</w:t>
            </w:r>
            <w:r w:rsidR="006470DC" w:rsidRPr="00FA61E4">
              <w:rPr>
                <w:rFonts w:cs="Arial"/>
                <w:bCs/>
                <w:szCs w:val="24"/>
              </w:rPr>
              <w:t xml:space="preserve"> </w:t>
            </w:r>
            <w:r w:rsidR="00003399" w:rsidRPr="00FA61E4">
              <w:rPr>
                <w:rFonts w:cs="Arial"/>
                <w:bCs/>
                <w:szCs w:val="24"/>
              </w:rPr>
              <w:fldChar w:fldCharType="begin"/>
            </w:r>
            <w:r w:rsidR="00F9125C" w:rsidRPr="00FA61E4">
              <w:rPr>
                <w:rFonts w:cs="Arial"/>
                <w:bCs/>
                <w:szCs w:val="24"/>
              </w:rPr>
              <w:instrText xml:space="preserve"> ADDIN EN.CITE &lt;EndNote&gt;&lt;Cite&gt;&lt;Author&gt;Green&lt;/Author&gt;&lt;Year&gt;2020&lt;/Year&gt;&lt;RecNum&gt;50&lt;/RecNum&gt;&lt;DisplayText&gt;[4]&lt;/DisplayText&gt;&lt;record&gt;&lt;rec-number&gt;50&lt;/rec-number&gt;&lt;foreign-keys&gt;&lt;key app="EN" db-id="r9w02assde90ered5sxx5fznd5wsd2r9rxs2" timestamp="1680701828"&gt;50&lt;/key&gt;&lt;/foreign-keys&gt;&lt;ref-type name="Journal Article"&gt;17&lt;/ref-type&gt;&lt;contributors&gt;&lt;authors&gt;&lt;author&gt;Green, A.&lt;/author&gt;&lt;author&gt;Shaddick, G.&lt;/author&gt;&lt;author&gt;Charlton, R.&lt;/author&gt;&lt;author&gt;Snowball, J.&lt;/author&gt;&lt;author&gt;Nightingale, A.&lt;/author&gt;&lt;author&gt;Smith, C.&lt;/author&gt;&lt;author&gt;Tillett, W.&lt;/author&gt;&lt;author&gt;McHugh, N.&lt;/author&gt;&lt;author&gt;on behalf of the PROMPT study group&lt;/author&gt;&lt;/authors&gt;&lt;/contributors&gt;&lt;titles&gt;&lt;title&gt;Modifiable risk factors and the development of psoriatic arthritis in people with psoriasis&lt;/title&gt;&lt;secondary-title&gt;British Journal of Dermatology&lt;/secondary-title&gt;&lt;/titles&gt;&lt;periodical&gt;&lt;full-title&gt;British Journal of Dermatology&lt;/full-title&gt;&lt;/periodical&gt;&lt;pages&gt;714-720&lt;/pages&gt;&lt;volume&gt;182&lt;/volume&gt;&lt;number&gt;3&lt;/number&gt;&lt;dates&gt;&lt;year&gt;2020&lt;/year&gt;&lt;/dates&gt;&lt;isbn&gt;0007-0963&lt;/isbn&gt;&lt;urls&gt;&lt;related-urls&gt;&lt;url&gt;https://doi.org/10.1111/bjd.18227&lt;/url&gt;&lt;/related-urls&gt;&lt;/urls&gt;&lt;electronic-resource-num&gt;10.1111/bjd.18227&lt;/electronic-resource-num&gt;&lt;access-date&gt;4/5/2023&lt;/access-date&gt;&lt;/record&gt;&lt;/Cite&gt;&lt;/EndNote&gt;</w:instrText>
            </w:r>
            <w:r w:rsidR="00003399" w:rsidRPr="00FA61E4">
              <w:rPr>
                <w:rFonts w:cs="Arial"/>
                <w:bCs/>
                <w:szCs w:val="24"/>
              </w:rPr>
              <w:fldChar w:fldCharType="separate"/>
            </w:r>
            <w:r w:rsidR="00F9125C" w:rsidRPr="00FA61E4">
              <w:rPr>
                <w:rFonts w:cs="Arial"/>
                <w:bCs/>
                <w:noProof/>
                <w:szCs w:val="24"/>
              </w:rPr>
              <w:t>[4]</w:t>
            </w:r>
            <w:r w:rsidR="00003399" w:rsidRPr="00FA61E4">
              <w:rPr>
                <w:rFonts w:cs="Arial"/>
                <w:bCs/>
                <w:szCs w:val="24"/>
              </w:rPr>
              <w:fldChar w:fldCharType="end"/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223A8065" w14:textId="0D4CCB6B" w:rsidR="008411AD" w:rsidRPr="00FA61E4" w:rsidRDefault="008411AD" w:rsidP="00C338A2">
            <w:pPr>
              <w:pStyle w:val="NoSpacing"/>
              <w:jc w:val="center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1998-2014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14:paraId="23AE89E4" w14:textId="3FBCE4BF" w:rsidR="008411AD" w:rsidRPr="00FA61E4" w:rsidRDefault="008411AD" w:rsidP="00C338A2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Claim data</w:t>
            </w: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14:paraId="79ECA89F" w14:textId="2120C6C2" w:rsidR="008411AD" w:rsidRPr="00FA61E4" w:rsidRDefault="008411AD" w:rsidP="007D0796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1,409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070DCFD4" w14:textId="6644883B" w:rsidR="008411AD" w:rsidRPr="00FA61E4" w:rsidRDefault="008411AD" w:rsidP="007D0796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521,826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14:paraId="37EAB96E" w14:textId="3A04B4E9" w:rsidR="008411AD" w:rsidRPr="00FA61E4" w:rsidRDefault="008411AD" w:rsidP="007D0796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0.00270</w:t>
            </w:r>
          </w:p>
        </w:tc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1E22925B" w14:textId="77777777" w:rsidR="008411AD" w:rsidRPr="00FA61E4" w:rsidRDefault="008411AD" w:rsidP="00802E32">
            <w:pPr>
              <w:pStyle w:val="NoSpacing"/>
              <w:rPr>
                <w:rFonts w:cs="Arial"/>
                <w:bCs/>
                <w:szCs w:val="24"/>
              </w:rPr>
            </w:pPr>
          </w:p>
        </w:tc>
      </w:tr>
      <w:tr w:rsidR="00FA61E4" w:rsidRPr="00FA61E4" w14:paraId="6F890014" w14:textId="77777777" w:rsidTr="00FA61E4">
        <w:trPr>
          <w:trHeight w:val="530"/>
        </w:trPr>
        <w:tc>
          <w:tcPr>
            <w:tcW w:w="604" w:type="dxa"/>
            <w:vMerge w:val="restart"/>
            <w:shd w:val="clear" w:color="auto" w:fill="E7E6E6" w:themeFill="background2"/>
            <w:textDirection w:val="btLr"/>
            <w:vAlign w:val="center"/>
          </w:tcPr>
          <w:p w14:paraId="75651769" w14:textId="098ED025" w:rsidR="001D4BED" w:rsidRPr="00FA61E4" w:rsidRDefault="001D4BED" w:rsidP="001D4BED">
            <w:pPr>
              <w:pStyle w:val="NoSpacing"/>
              <w:ind w:left="113" w:right="113"/>
              <w:jc w:val="center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Scenario 4</w:t>
            </w:r>
          </w:p>
        </w:tc>
        <w:tc>
          <w:tcPr>
            <w:tcW w:w="1212" w:type="dxa"/>
            <w:shd w:val="clear" w:color="auto" w:fill="E7E6E6" w:themeFill="background2"/>
            <w:vAlign w:val="center"/>
          </w:tcPr>
          <w:p w14:paraId="0C97D2EF" w14:textId="2162A62D" w:rsidR="001D4BED" w:rsidRPr="00FA61E4" w:rsidRDefault="001D4BED" w:rsidP="008411AD">
            <w:pPr>
              <w:pStyle w:val="NoSpacing"/>
              <w:rPr>
                <w:rFonts w:cs="Arial"/>
                <w:bCs/>
                <w:szCs w:val="24"/>
              </w:rPr>
            </w:pPr>
            <w:proofErr w:type="spellStart"/>
            <w:r w:rsidRPr="00FA61E4">
              <w:rPr>
                <w:rFonts w:cs="Arial"/>
                <w:bCs/>
                <w:szCs w:val="24"/>
              </w:rPr>
              <w:t>Karmacharya</w:t>
            </w:r>
            <w:proofErr w:type="spellEnd"/>
            <w:r w:rsidRPr="00FA61E4">
              <w:rPr>
                <w:rFonts w:cs="Arial"/>
                <w:bCs/>
                <w:szCs w:val="24"/>
              </w:rPr>
              <w:t xml:space="preserve"> </w:t>
            </w:r>
            <w:r w:rsidRPr="00FA61E4">
              <w:rPr>
                <w:rFonts w:cs="Arial"/>
                <w:bCs/>
                <w:i/>
                <w:szCs w:val="24"/>
              </w:rPr>
              <w:t>et al</w:t>
            </w:r>
            <w:r w:rsidRPr="00FA61E4">
              <w:rPr>
                <w:rFonts w:cs="Arial"/>
                <w:bCs/>
                <w:szCs w:val="24"/>
              </w:rPr>
              <w:t>, 2021, USA</w:t>
            </w:r>
            <w:r w:rsidR="006470DC" w:rsidRPr="00FA61E4">
              <w:rPr>
                <w:rFonts w:cs="Arial"/>
                <w:bCs/>
                <w:szCs w:val="24"/>
              </w:rPr>
              <w:t xml:space="preserve"> </w:t>
            </w:r>
            <w:r w:rsidR="00003399" w:rsidRPr="00FA61E4">
              <w:rPr>
                <w:rFonts w:cs="Arial"/>
                <w:bCs/>
                <w:szCs w:val="24"/>
              </w:rPr>
              <w:fldChar w:fldCharType="begin">
                <w:fldData xml:space="preserve">PEVuZE5vdGU+PENpdGU+PEF1dGhvcj5LYXJtYWNoYXJ5YTwvQXV0aG9yPjxZZWFyPjIwMjE8L1ll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</w:fldData>
              </w:fldChar>
            </w:r>
            <w:r w:rsidR="00F9125C" w:rsidRPr="00FA61E4">
              <w:rPr>
                <w:rFonts w:cs="Arial"/>
                <w:bCs/>
                <w:szCs w:val="24"/>
              </w:rPr>
              <w:instrText xml:space="preserve"> ADDIN EN.CITE </w:instrText>
            </w:r>
            <w:r w:rsidR="00F9125C" w:rsidRPr="00FA61E4">
              <w:rPr>
                <w:rFonts w:cs="Arial"/>
                <w:bCs/>
                <w:szCs w:val="24"/>
              </w:rPr>
              <w:fldChar w:fldCharType="begin">
                <w:fldData xml:space="preserve">PEVuZE5vdGU+PENpdGU+PEF1dGhvcj5LYXJtYWNoYXJ5YTwvQXV0aG9yPjxZZWFyPjIwMjE8L1ll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</w:fldData>
              </w:fldChar>
            </w:r>
            <w:r w:rsidR="00F9125C" w:rsidRPr="00FA61E4">
              <w:rPr>
                <w:rFonts w:cs="Arial"/>
                <w:bCs/>
                <w:szCs w:val="24"/>
              </w:rPr>
              <w:instrText xml:space="preserve"> ADDIN EN.CITE.DATA </w:instrText>
            </w:r>
            <w:r w:rsidR="00F9125C" w:rsidRPr="00FA61E4">
              <w:rPr>
                <w:rFonts w:cs="Arial"/>
                <w:bCs/>
                <w:szCs w:val="24"/>
              </w:rPr>
            </w:r>
            <w:r w:rsidR="00F9125C" w:rsidRPr="00FA61E4">
              <w:rPr>
                <w:rFonts w:cs="Arial"/>
                <w:bCs/>
                <w:szCs w:val="24"/>
              </w:rPr>
              <w:fldChar w:fldCharType="end"/>
            </w:r>
            <w:r w:rsidR="00003399" w:rsidRPr="00FA61E4">
              <w:rPr>
                <w:rFonts w:cs="Arial"/>
                <w:bCs/>
                <w:szCs w:val="24"/>
              </w:rPr>
            </w:r>
            <w:r w:rsidR="00003399" w:rsidRPr="00FA61E4">
              <w:rPr>
                <w:rFonts w:cs="Arial"/>
                <w:bCs/>
                <w:szCs w:val="24"/>
              </w:rPr>
              <w:fldChar w:fldCharType="separate"/>
            </w:r>
            <w:r w:rsidR="00F9125C" w:rsidRPr="00FA61E4">
              <w:rPr>
                <w:rFonts w:cs="Arial"/>
                <w:bCs/>
                <w:noProof/>
                <w:szCs w:val="24"/>
              </w:rPr>
              <w:t>[5]</w:t>
            </w:r>
            <w:r w:rsidR="00003399" w:rsidRPr="00FA61E4">
              <w:rPr>
                <w:rFonts w:cs="Arial"/>
                <w:bCs/>
                <w:szCs w:val="24"/>
              </w:rPr>
              <w:fldChar w:fldCharType="end"/>
            </w:r>
          </w:p>
        </w:tc>
        <w:tc>
          <w:tcPr>
            <w:tcW w:w="942" w:type="dxa"/>
            <w:shd w:val="clear" w:color="auto" w:fill="E7E6E6" w:themeFill="background2"/>
            <w:vAlign w:val="center"/>
          </w:tcPr>
          <w:p w14:paraId="3783CF6D" w14:textId="06ED98B7" w:rsidR="001D4BED" w:rsidRPr="00FA61E4" w:rsidRDefault="001D4BED" w:rsidP="00C338A2">
            <w:pPr>
              <w:pStyle w:val="NoSpacing"/>
              <w:jc w:val="center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1970–1999</w:t>
            </w:r>
          </w:p>
        </w:tc>
        <w:tc>
          <w:tcPr>
            <w:tcW w:w="1487" w:type="dxa"/>
            <w:shd w:val="clear" w:color="auto" w:fill="E7E6E6" w:themeFill="background2"/>
            <w:vAlign w:val="center"/>
          </w:tcPr>
          <w:p w14:paraId="56B94FB4" w14:textId="7F2D84A9" w:rsidR="001D4BED" w:rsidRPr="00FA61E4" w:rsidRDefault="001D4BED" w:rsidP="00C338A2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Data resources of the Rochester Epidemiolog</w:t>
            </w:r>
            <w:r w:rsidRPr="00FA61E4">
              <w:rPr>
                <w:rFonts w:cs="Arial"/>
                <w:bCs/>
                <w:szCs w:val="24"/>
              </w:rPr>
              <w:lastRenderedPageBreak/>
              <w:t>y Project (REP)</w:t>
            </w:r>
          </w:p>
        </w:tc>
        <w:tc>
          <w:tcPr>
            <w:tcW w:w="2034" w:type="dxa"/>
            <w:gridSpan w:val="3"/>
            <w:shd w:val="clear" w:color="auto" w:fill="E7E6E6" w:themeFill="background2"/>
            <w:vAlign w:val="center"/>
          </w:tcPr>
          <w:p w14:paraId="067D551A" w14:textId="5014E8D8" w:rsidR="001D4BED" w:rsidRPr="00FA61E4" w:rsidRDefault="001D4BED" w:rsidP="00E1000F">
            <w:pPr>
              <w:pStyle w:val="NoSpacing"/>
              <w:numPr>
                <w:ilvl w:val="0"/>
                <w:numId w:val="18"/>
              </w:numPr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lastRenderedPageBreak/>
              <w:t xml:space="preserve">Between 1970 and 1999, the incidence of </w:t>
            </w:r>
            <w:proofErr w:type="spellStart"/>
            <w:r w:rsidRPr="00FA61E4">
              <w:rPr>
                <w:rFonts w:cs="Arial"/>
                <w:bCs/>
                <w:szCs w:val="24"/>
              </w:rPr>
              <w:t>PsA</w:t>
            </w:r>
            <w:proofErr w:type="spellEnd"/>
            <w:r w:rsidRPr="00FA61E4">
              <w:rPr>
                <w:rFonts w:cs="Arial"/>
                <w:bCs/>
                <w:szCs w:val="24"/>
              </w:rPr>
              <w:t xml:space="preserve"> increased at a rate of 4% per year (RR=1.04 [95% CI: 1.02–1.06])</w:t>
            </w:r>
          </w:p>
        </w:tc>
        <w:tc>
          <w:tcPr>
            <w:tcW w:w="620" w:type="dxa"/>
            <w:vMerge w:val="restart"/>
            <w:shd w:val="clear" w:color="auto" w:fill="E7E6E6" w:themeFill="background2"/>
            <w:vAlign w:val="center"/>
          </w:tcPr>
          <w:p w14:paraId="113669E4" w14:textId="71467D93" w:rsidR="001D4BED" w:rsidRPr="00FA61E4" w:rsidRDefault="001D4BED" w:rsidP="00C94204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≈ 5.0% (↑)</w:t>
            </w:r>
          </w:p>
        </w:tc>
      </w:tr>
      <w:tr w:rsidR="00FA61E4" w:rsidRPr="00FA61E4" w14:paraId="676B7C30" w14:textId="77777777" w:rsidTr="00FA61E4">
        <w:trPr>
          <w:trHeight w:val="754"/>
        </w:trPr>
        <w:tc>
          <w:tcPr>
            <w:tcW w:w="604" w:type="dxa"/>
            <w:vMerge/>
            <w:shd w:val="clear" w:color="auto" w:fill="E7E6E6" w:themeFill="background2"/>
          </w:tcPr>
          <w:p w14:paraId="2D0C42D7" w14:textId="77777777" w:rsidR="001D4BED" w:rsidRPr="00FA61E4" w:rsidRDefault="001D4BED" w:rsidP="008411AD">
            <w:pPr>
              <w:pStyle w:val="NoSpacing"/>
              <w:rPr>
                <w:rFonts w:cs="Arial"/>
                <w:bCs/>
                <w:szCs w:val="24"/>
              </w:rPr>
            </w:pPr>
          </w:p>
        </w:tc>
        <w:tc>
          <w:tcPr>
            <w:tcW w:w="1212" w:type="dxa"/>
            <w:shd w:val="clear" w:color="auto" w:fill="E7E6E6" w:themeFill="background2"/>
            <w:vAlign w:val="center"/>
          </w:tcPr>
          <w:p w14:paraId="16D15F83" w14:textId="3CCFC72F" w:rsidR="001D4BED" w:rsidRPr="00FA61E4" w:rsidRDefault="001D4BED" w:rsidP="008411AD">
            <w:pPr>
              <w:pStyle w:val="NoSpacing"/>
              <w:rPr>
                <w:rFonts w:cs="Arial"/>
                <w:bCs/>
                <w:szCs w:val="24"/>
              </w:rPr>
            </w:pPr>
            <w:proofErr w:type="spellStart"/>
            <w:r w:rsidRPr="00FA61E4">
              <w:rPr>
                <w:rFonts w:cs="Arial"/>
                <w:bCs/>
                <w:szCs w:val="24"/>
              </w:rPr>
              <w:t>Karmacharya</w:t>
            </w:r>
            <w:proofErr w:type="spellEnd"/>
            <w:r w:rsidRPr="00FA61E4">
              <w:rPr>
                <w:rFonts w:cs="Arial"/>
                <w:bCs/>
                <w:szCs w:val="24"/>
              </w:rPr>
              <w:t xml:space="preserve"> </w:t>
            </w:r>
            <w:r w:rsidRPr="00FA61E4">
              <w:rPr>
                <w:rFonts w:cs="Arial"/>
                <w:bCs/>
                <w:i/>
                <w:szCs w:val="24"/>
              </w:rPr>
              <w:t>et al</w:t>
            </w:r>
            <w:r w:rsidRPr="00FA61E4">
              <w:rPr>
                <w:rFonts w:cs="Arial"/>
                <w:bCs/>
                <w:szCs w:val="24"/>
              </w:rPr>
              <w:t>, 2021, USA</w:t>
            </w:r>
            <w:r w:rsidR="006470DC" w:rsidRPr="00FA61E4">
              <w:rPr>
                <w:rFonts w:cs="Arial"/>
                <w:bCs/>
                <w:szCs w:val="24"/>
              </w:rPr>
              <w:t xml:space="preserve"> </w:t>
            </w:r>
            <w:r w:rsidR="00003399" w:rsidRPr="00FA61E4">
              <w:rPr>
                <w:rFonts w:cs="Arial"/>
                <w:bCs/>
                <w:szCs w:val="24"/>
              </w:rPr>
              <w:fldChar w:fldCharType="begin">
                <w:fldData xml:space="preserve">PEVuZE5vdGU+PENpdGU+PEF1dGhvcj5LYXJtYWNoYXJ5YTwvQXV0aG9yPjxZZWFyPjIwMjE8L1ll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</w:fldData>
              </w:fldChar>
            </w:r>
            <w:r w:rsidR="00F9125C" w:rsidRPr="00FA61E4">
              <w:rPr>
                <w:rFonts w:cs="Arial"/>
                <w:bCs/>
                <w:szCs w:val="24"/>
              </w:rPr>
              <w:instrText xml:space="preserve"> ADDIN EN.CITE </w:instrText>
            </w:r>
            <w:r w:rsidR="00F9125C" w:rsidRPr="00FA61E4">
              <w:rPr>
                <w:rFonts w:cs="Arial"/>
                <w:bCs/>
                <w:szCs w:val="24"/>
              </w:rPr>
              <w:fldChar w:fldCharType="begin">
                <w:fldData xml:space="preserve">PEVuZE5vdGU+PENpdGU+PEF1dGhvcj5LYXJtYWNoYXJ5YTwvQXV0aG9yPjxZZWFyPjIwMjE8L1ll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</w:fldData>
              </w:fldChar>
            </w:r>
            <w:r w:rsidR="00F9125C" w:rsidRPr="00FA61E4">
              <w:rPr>
                <w:rFonts w:cs="Arial"/>
                <w:bCs/>
                <w:szCs w:val="24"/>
              </w:rPr>
              <w:instrText xml:space="preserve"> ADDIN EN.CITE.DATA </w:instrText>
            </w:r>
            <w:r w:rsidR="00F9125C" w:rsidRPr="00FA61E4">
              <w:rPr>
                <w:rFonts w:cs="Arial"/>
                <w:bCs/>
                <w:szCs w:val="24"/>
              </w:rPr>
            </w:r>
            <w:r w:rsidR="00F9125C" w:rsidRPr="00FA61E4">
              <w:rPr>
                <w:rFonts w:cs="Arial"/>
                <w:bCs/>
                <w:szCs w:val="24"/>
              </w:rPr>
              <w:fldChar w:fldCharType="end"/>
            </w:r>
            <w:r w:rsidR="00003399" w:rsidRPr="00FA61E4">
              <w:rPr>
                <w:rFonts w:cs="Arial"/>
                <w:bCs/>
                <w:szCs w:val="24"/>
              </w:rPr>
            </w:r>
            <w:r w:rsidR="00003399" w:rsidRPr="00FA61E4">
              <w:rPr>
                <w:rFonts w:cs="Arial"/>
                <w:bCs/>
                <w:szCs w:val="24"/>
              </w:rPr>
              <w:fldChar w:fldCharType="separate"/>
            </w:r>
            <w:r w:rsidR="00F9125C" w:rsidRPr="00FA61E4">
              <w:rPr>
                <w:rFonts w:cs="Arial"/>
                <w:bCs/>
                <w:noProof/>
                <w:szCs w:val="24"/>
              </w:rPr>
              <w:t>[5]</w:t>
            </w:r>
            <w:r w:rsidR="00003399" w:rsidRPr="00FA61E4">
              <w:rPr>
                <w:rFonts w:cs="Arial"/>
                <w:bCs/>
                <w:szCs w:val="24"/>
              </w:rPr>
              <w:fldChar w:fldCharType="end"/>
            </w:r>
          </w:p>
        </w:tc>
        <w:tc>
          <w:tcPr>
            <w:tcW w:w="942" w:type="dxa"/>
            <w:shd w:val="clear" w:color="auto" w:fill="E7E6E6" w:themeFill="background2"/>
            <w:vAlign w:val="center"/>
          </w:tcPr>
          <w:p w14:paraId="7949D5F7" w14:textId="1CF7F130" w:rsidR="001D4BED" w:rsidRPr="00FA61E4" w:rsidRDefault="001D4BED" w:rsidP="00C338A2">
            <w:pPr>
              <w:pStyle w:val="NoSpacing"/>
              <w:jc w:val="center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2000–2017</w:t>
            </w:r>
          </w:p>
        </w:tc>
        <w:tc>
          <w:tcPr>
            <w:tcW w:w="1487" w:type="dxa"/>
            <w:shd w:val="clear" w:color="auto" w:fill="E7E6E6" w:themeFill="background2"/>
            <w:vAlign w:val="center"/>
          </w:tcPr>
          <w:p w14:paraId="20A25979" w14:textId="2D2B6063" w:rsidR="001D4BED" w:rsidRPr="00FA61E4" w:rsidRDefault="001D4BED" w:rsidP="00C338A2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Data resources of the Rochester Epidemiology Project (REP)</w:t>
            </w:r>
          </w:p>
        </w:tc>
        <w:tc>
          <w:tcPr>
            <w:tcW w:w="2034" w:type="dxa"/>
            <w:gridSpan w:val="3"/>
            <w:shd w:val="clear" w:color="auto" w:fill="E7E6E6" w:themeFill="background2"/>
            <w:vAlign w:val="center"/>
          </w:tcPr>
          <w:p w14:paraId="6394DF10" w14:textId="6D40CC82" w:rsidR="001D4BED" w:rsidRPr="00FA61E4" w:rsidRDefault="001D4BED" w:rsidP="00636D07">
            <w:pPr>
              <w:pStyle w:val="NoSpacing"/>
              <w:numPr>
                <w:ilvl w:val="0"/>
                <w:numId w:val="18"/>
              </w:numPr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 xml:space="preserve">In 2000-2017, there is no evidence of an increase in </w:t>
            </w:r>
            <w:proofErr w:type="spellStart"/>
            <w:r w:rsidRPr="00FA61E4">
              <w:rPr>
                <w:rFonts w:cs="Arial"/>
                <w:bCs/>
                <w:szCs w:val="24"/>
              </w:rPr>
              <w:t>PsA</w:t>
            </w:r>
            <w:proofErr w:type="spellEnd"/>
            <w:r w:rsidRPr="00FA61E4">
              <w:rPr>
                <w:rFonts w:cs="Arial"/>
                <w:bCs/>
                <w:szCs w:val="24"/>
              </w:rPr>
              <w:t xml:space="preserve"> incidence overall</w:t>
            </w:r>
          </w:p>
          <w:p w14:paraId="2121D107" w14:textId="613E608C" w:rsidR="001D4BED" w:rsidRPr="00FA61E4" w:rsidRDefault="001D4BED" w:rsidP="00636D07">
            <w:pPr>
              <w:pStyle w:val="NoSpacing"/>
              <w:numPr>
                <w:ilvl w:val="0"/>
                <w:numId w:val="18"/>
              </w:numPr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In 2000-2017, there was a 3% annual increase in women (RR=1.03 [95% CI: 0.99–1.08])</w:t>
            </w:r>
          </w:p>
        </w:tc>
        <w:tc>
          <w:tcPr>
            <w:tcW w:w="620" w:type="dxa"/>
            <w:vMerge/>
            <w:shd w:val="clear" w:color="auto" w:fill="E7E6E6" w:themeFill="background2"/>
            <w:vAlign w:val="center"/>
          </w:tcPr>
          <w:p w14:paraId="295CC7D8" w14:textId="77777777" w:rsidR="001D4BED" w:rsidRPr="00FA61E4" w:rsidRDefault="001D4BED" w:rsidP="000928A2">
            <w:pPr>
              <w:pStyle w:val="NoSpacing"/>
              <w:rPr>
                <w:rFonts w:cs="Arial"/>
                <w:bCs/>
                <w:szCs w:val="24"/>
              </w:rPr>
            </w:pPr>
          </w:p>
        </w:tc>
      </w:tr>
      <w:tr w:rsidR="00FA61E4" w:rsidRPr="00FA61E4" w14:paraId="77E3C4AC" w14:textId="77777777" w:rsidTr="00FA61E4">
        <w:trPr>
          <w:trHeight w:val="754"/>
        </w:trPr>
        <w:tc>
          <w:tcPr>
            <w:tcW w:w="604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28A4A71" w14:textId="71B61234" w:rsidR="001D4BED" w:rsidRPr="00FA61E4" w:rsidRDefault="001D4BED" w:rsidP="001D4BED">
            <w:pPr>
              <w:pStyle w:val="NoSpacing"/>
              <w:ind w:left="113" w:right="110"/>
              <w:jc w:val="center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Scenario 4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14:paraId="2A2DE096" w14:textId="2F72B0F2" w:rsidR="001D4BED" w:rsidRPr="00FA61E4" w:rsidRDefault="001D4BED" w:rsidP="00DC4068">
            <w:pPr>
              <w:pStyle w:val="NoSpacing"/>
              <w:ind w:right="110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 xml:space="preserve">Eder </w:t>
            </w:r>
            <w:r w:rsidRPr="00FA61E4">
              <w:rPr>
                <w:rFonts w:cs="Arial"/>
                <w:bCs/>
                <w:i/>
                <w:szCs w:val="24"/>
              </w:rPr>
              <w:t>et al</w:t>
            </w:r>
            <w:r w:rsidRPr="00FA61E4">
              <w:rPr>
                <w:rFonts w:cs="Arial"/>
                <w:bCs/>
                <w:szCs w:val="24"/>
              </w:rPr>
              <w:t>, 2019, Canada</w:t>
            </w:r>
            <w:r w:rsidR="006470DC" w:rsidRPr="00FA61E4">
              <w:rPr>
                <w:rFonts w:cs="Arial"/>
                <w:bCs/>
                <w:szCs w:val="24"/>
              </w:rPr>
              <w:t xml:space="preserve"> </w:t>
            </w:r>
            <w:r w:rsidR="00003399" w:rsidRPr="00FA61E4">
              <w:rPr>
                <w:rFonts w:cs="Arial"/>
                <w:bCs/>
                <w:szCs w:val="24"/>
              </w:rPr>
              <w:fldChar w:fldCharType="begin">
                <w:fldData xml:space="preserve">PEVuZE5vdGU+PENpdGU+PEF1dGhvcj5FZGVyPC9BdXRob3I+PFllYXI+MjAxOTwvWWVhcj48UmVj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</w:fldData>
              </w:fldChar>
            </w:r>
            <w:r w:rsidR="00F9125C" w:rsidRPr="00FA61E4">
              <w:rPr>
                <w:rFonts w:cs="Arial"/>
                <w:bCs/>
                <w:szCs w:val="24"/>
              </w:rPr>
              <w:instrText xml:space="preserve"> ADDIN EN.CITE </w:instrText>
            </w:r>
            <w:r w:rsidR="00F9125C" w:rsidRPr="00FA61E4">
              <w:rPr>
                <w:rFonts w:cs="Arial"/>
                <w:bCs/>
                <w:szCs w:val="24"/>
              </w:rPr>
              <w:fldChar w:fldCharType="begin">
                <w:fldData xml:space="preserve">PEVuZE5vdGU+PENpdGU+PEF1dGhvcj5FZGVyPC9BdXRob3I+PFllYXI+MjAxOTwvWWVhcj48UmVj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</w:fldData>
              </w:fldChar>
            </w:r>
            <w:r w:rsidR="00F9125C" w:rsidRPr="00FA61E4">
              <w:rPr>
                <w:rFonts w:cs="Arial"/>
                <w:bCs/>
                <w:szCs w:val="24"/>
              </w:rPr>
              <w:instrText xml:space="preserve"> ADDIN EN.CITE.DATA </w:instrText>
            </w:r>
            <w:r w:rsidR="00F9125C" w:rsidRPr="00FA61E4">
              <w:rPr>
                <w:rFonts w:cs="Arial"/>
                <w:bCs/>
                <w:szCs w:val="24"/>
              </w:rPr>
            </w:r>
            <w:r w:rsidR="00F9125C" w:rsidRPr="00FA61E4">
              <w:rPr>
                <w:rFonts w:cs="Arial"/>
                <w:bCs/>
                <w:szCs w:val="24"/>
              </w:rPr>
              <w:fldChar w:fldCharType="end"/>
            </w:r>
            <w:r w:rsidR="00003399" w:rsidRPr="00FA61E4">
              <w:rPr>
                <w:rFonts w:cs="Arial"/>
                <w:bCs/>
                <w:szCs w:val="24"/>
              </w:rPr>
            </w:r>
            <w:r w:rsidR="00003399" w:rsidRPr="00FA61E4">
              <w:rPr>
                <w:rFonts w:cs="Arial"/>
                <w:bCs/>
                <w:szCs w:val="24"/>
              </w:rPr>
              <w:fldChar w:fldCharType="separate"/>
            </w:r>
            <w:r w:rsidR="00F9125C" w:rsidRPr="00FA61E4">
              <w:rPr>
                <w:rFonts w:cs="Arial"/>
                <w:bCs/>
                <w:noProof/>
                <w:szCs w:val="24"/>
              </w:rPr>
              <w:t>[6]</w:t>
            </w:r>
            <w:r w:rsidR="00003399" w:rsidRPr="00FA61E4">
              <w:rPr>
                <w:rFonts w:cs="Arial"/>
                <w:bCs/>
                <w:szCs w:val="24"/>
              </w:rPr>
              <w:fldChar w:fldCharType="end"/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3D0D9383" w14:textId="77777777" w:rsidR="001D4BED" w:rsidRPr="00FA61E4" w:rsidRDefault="001D4BED" w:rsidP="00DC4068">
            <w:pPr>
              <w:pStyle w:val="NoSpacing"/>
              <w:jc w:val="center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2008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14:paraId="4CE0EB32" w14:textId="77777777" w:rsidR="001D4BED" w:rsidRPr="00FA61E4" w:rsidRDefault="001D4BED" w:rsidP="00DC4068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Health administrative databases from Ontario, Canada</w:t>
            </w: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14:paraId="6BABB880" w14:textId="77777777" w:rsidR="001D4BED" w:rsidRPr="00FA61E4" w:rsidRDefault="001D4BED" w:rsidP="00DC4068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1,386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35D1F073" w14:textId="77777777" w:rsidR="001D4BED" w:rsidRPr="00FA61E4" w:rsidRDefault="001D4BED" w:rsidP="00DC4068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9,829,603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14:paraId="52023F9F" w14:textId="77777777" w:rsidR="001D4BED" w:rsidRPr="00FA61E4" w:rsidRDefault="001D4BED" w:rsidP="00DC4068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0.000141 (Crude incidence)</w:t>
            </w:r>
          </w:p>
        </w:tc>
        <w:tc>
          <w:tcPr>
            <w:tcW w:w="620" w:type="dxa"/>
            <w:vMerge w:val="restart"/>
            <w:shd w:val="clear" w:color="auto" w:fill="FFFFFF" w:themeFill="background1"/>
            <w:vAlign w:val="center"/>
          </w:tcPr>
          <w:p w14:paraId="3B4F9A6B" w14:textId="77777777" w:rsidR="001D4BED" w:rsidRPr="00FA61E4" w:rsidRDefault="001D4BED" w:rsidP="00DC4068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≈ 5.0% (↑)</w:t>
            </w:r>
          </w:p>
        </w:tc>
      </w:tr>
      <w:tr w:rsidR="00FA61E4" w:rsidRPr="00FA61E4" w14:paraId="77D1450E" w14:textId="77777777" w:rsidTr="00FA61E4">
        <w:trPr>
          <w:trHeight w:val="754"/>
        </w:trPr>
        <w:tc>
          <w:tcPr>
            <w:tcW w:w="604" w:type="dxa"/>
            <w:vMerge/>
            <w:shd w:val="clear" w:color="auto" w:fill="FFFFFF" w:themeFill="background1"/>
          </w:tcPr>
          <w:p w14:paraId="7EB8950E" w14:textId="77777777" w:rsidR="001D4BED" w:rsidRPr="00FA61E4" w:rsidRDefault="001D4BED" w:rsidP="00DC4068">
            <w:pPr>
              <w:pStyle w:val="NoSpacing"/>
              <w:ind w:right="110"/>
              <w:rPr>
                <w:rFonts w:cs="Arial"/>
                <w:bCs/>
                <w:szCs w:val="24"/>
              </w:rPr>
            </w:pP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14:paraId="77FCF776" w14:textId="3D5C7654" w:rsidR="001D4BED" w:rsidRPr="00FA61E4" w:rsidRDefault="001D4BED" w:rsidP="00DC4068">
            <w:pPr>
              <w:pStyle w:val="NoSpacing"/>
              <w:ind w:right="110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 xml:space="preserve">Eder </w:t>
            </w:r>
            <w:r w:rsidRPr="00FA61E4">
              <w:rPr>
                <w:rFonts w:cs="Arial"/>
                <w:bCs/>
                <w:i/>
                <w:szCs w:val="24"/>
              </w:rPr>
              <w:t>et al</w:t>
            </w:r>
            <w:r w:rsidRPr="00FA61E4">
              <w:rPr>
                <w:rFonts w:cs="Arial"/>
                <w:bCs/>
                <w:szCs w:val="24"/>
              </w:rPr>
              <w:t>, 2019, Canada</w:t>
            </w:r>
            <w:r w:rsidR="006470DC" w:rsidRPr="00FA61E4">
              <w:rPr>
                <w:rFonts w:cs="Arial"/>
                <w:bCs/>
                <w:szCs w:val="24"/>
              </w:rPr>
              <w:t xml:space="preserve"> </w:t>
            </w:r>
            <w:r w:rsidR="00003399" w:rsidRPr="00FA61E4">
              <w:rPr>
                <w:rFonts w:cs="Arial"/>
                <w:bCs/>
                <w:szCs w:val="24"/>
              </w:rPr>
              <w:fldChar w:fldCharType="begin">
                <w:fldData xml:space="preserve">PEVuZE5vdGU+PENpdGU+PEF1dGhvcj5FZGVyPC9BdXRob3I+PFllYXI+MjAxOTwvWWVhcj48UmVj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</w:fldData>
              </w:fldChar>
            </w:r>
            <w:r w:rsidR="00F9125C" w:rsidRPr="00FA61E4">
              <w:rPr>
                <w:rFonts w:cs="Arial"/>
                <w:bCs/>
                <w:szCs w:val="24"/>
              </w:rPr>
              <w:instrText xml:space="preserve"> ADDIN EN.CITE </w:instrText>
            </w:r>
            <w:r w:rsidR="00F9125C" w:rsidRPr="00FA61E4">
              <w:rPr>
                <w:rFonts w:cs="Arial"/>
                <w:bCs/>
                <w:szCs w:val="24"/>
              </w:rPr>
              <w:fldChar w:fldCharType="begin">
                <w:fldData xml:space="preserve">PEVuZE5vdGU+PENpdGU+PEF1dGhvcj5FZGVyPC9BdXRob3I+PFllYXI+MjAxOTwvWWVhcj48UmVj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</w:fldData>
              </w:fldChar>
            </w:r>
            <w:r w:rsidR="00F9125C" w:rsidRPr="00FA61E4">
              <w:rPr>
                <w:rFonts w:cs="Arial"/>
                <w:bCs/>
                <w:szCs w:val="24"/>
              </w:rPr>
              <w:instrText xml:space="preserve"> ADDIN EN.CITE.DATA </w:instrText>
            </w:r>
            <w:r w:rsidR="00F9125C" w:rsidRPr="00FA61E4">
              <w:rPr>
                <w:rFonts w:cs="Arial"/>
                <w:bCs/>
                <w:szCs w:val="24"/>
              </w:rPr>
            </w:r>
            <w:r w:rsidR="00F9125C" w:rsidRPr="00FA61E4">
              <w:rPr>
                <w:rFonts w:cs="Arial"/>
                <w:bCs/>
                <w:szCs w:val="24"/>
              </w:rPr>
              <w:fldChar w:fldCharType="end"/>
            </w:r>
            <w:r w:rsidR="00003399" w:rsidRPr="00FA61E4">
              <w:rPr>
                <w:rFonts w:cs="Arial"/>
                <w:bCs/>
                <w:szCs w:val="24"/>
              </w:rPr>
            </w:r>
            <w:r w:rsidR="00003399" w:rsidRPr="00FA61E4">
              <w:rPr>
                <w:rFonts w:cs="Arial"/>
                <w:bCs/>
                <w:szCs w:val="24"/>
              </w:rPr>
              <w:fldChar w:fldCharType="separate"/>
            </w:r>
            <w:r w:rsidR="00F9125C" w:rsidRPr="00FA61E4">
              <w:rPr>
                <w:rFonts w:cs="Arial"/>
                <w:bCs/>
                <w:noProof/>
                <w:szCs w:val="24"/>
              </w:rPr>
              <w:t>[6]</w:t>
            </w:r>
            <w:r w:rsidR="00003399" w:rsidRPr="00FA61E4">
              <w:rPr>
                <w:rFonts w:cs="Arial"/>
                <w:bCs/>
                <w:szCs w:val="24"/>
              </w:rPr>
              <w:fldChar w:fldCharType="end"/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3EAE692C" w14:textId="77777777" w:rsidR="001D4BED" w:rsidRPr="00FA61E4" w:rsidRDefault="001D4BED" w:rsidP="00DC4068">
            <w:pPr>
              <w:pStyle w:val="NoSpacing"/>
              <w:jc w:val="center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2015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14:paraId="440587D6" w14:textId="77777777" w:rsidR="001D4BED" w:rsidRPr="00FA61E4" w:rsidRDefault="001D4BED" w:rsidP="00DC4068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Health administrative databases from Ontario, Canada</w:t>
            </w: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14:paraId="23390831" w14:textId="77777777" w:rsidR="001D4BED" w:rsidRPr="00FA61E4" w:rsidRDefault="001D4BED" w:rsidP="00DC4068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1,647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5DFC0568" w14:textId="77777777" w:rsidR="001D4BED" w:rsidRPr="00FA61E4" w:rsidRDefault="001D4BED" w:rsidP="00DC4068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10,774,802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14:paraId="28685D2B" w14:textId="77777777" w:rsidR="001D4BED" w:rsidRPr="00FA61E4" w:rsidRDefault="001D4BED" w:rsidP="00DC4068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0.000152 (Crude incidence)</w:t>
            </w:r>
          </w:p>
        </w:tc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46CB1429" w14:textId="77777777" w:rsidR="001D4BED" w:rsidRPr="00FA61E4" w:rsidRDefault="001D4BED" w:rsidP="00DC4068">
            <w:pPr>
              <w:pStyle w:val="NoSpacing"/>
              <w:rPr>
                <w:rFonts w:cs="Arial"/>
                <w:bCs/>
                <w:szCs w:val="24"/>
              </w:rPr>
            </w:pPr>
          </w:p>
        </w:tc>
      </w:tr>
      <w:tr w:rsidR="00FA61E4" w:rsidRPr="00FA61E4" w14:paraId="0BE78385" w14:textId="77777777" w:rsidTr="00FA61E4">
        <w:trPr>
          <w:trHeight w:val="754"/>
        </w:trPr>
        <w:tc>
          <w:tcPr>
            <w:tcW w:w="604" w:type="dxa"/>
            <w:vMerge w:val="restart"/>
            <w:shd w:val="clear" w:color="auto" w:fill="E7E6E6" w:themeFill="background2"/>
            <w:textDirection w:val="btLr"/>
            <w:vAlign w:val="center"/>
          </w:tcPr>
          <w:p w14:paraId="1E0F9102" w14:textId="7A2FCF9D" w:rsidR="001D4BED" w:rsidRPr="00FA61E4" w:rsidRDefault="001D4BED" w:rsidP="001D4BED">
            <w:pPr>
              <w:pStyle w:val="NoSpacing"/>
              <w:ind w:left="113" w:right="110"/>
              <w:jc w:val="center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Scenario 4</w:t>
            </w:r>
          </w:p>
        </w:tc>
        <w:tc>
          <w:tcPr>
            <w:tcW w:w="1212" w:type="dxa"/>
            <w:shd w:val="clear" w:color="auto" w:fill="E7E6E6" w:themeFill="background2"/>
            <w:vAlign w:val="center"/>
          </w:tcPr>
          <w:p w14:paraId="6AC7F8A1" w14:textId="29A8730A" w:rsidR="001D4BED" w:rsidRPr="00FA61E4" w:rsidRDefault="001D4BED" w:rsidP="00DC4068">
            <w:pPr>
              <w:pStyle w:val="NoSpacing"/>
              <w:ind w:right="110"/>
              <w:rPr>
                <w:rFonts w:cs="Arial"/>
                <w:bCs/>
                <w:szCs w:val="24"/>
              </w:rPr>
            </w:pPr>
            <w:proofErr w:type="spellStart"/>
            <w:r w:rsidRPr="00FA61E4">
              <w:rPr>
                <w:rFonts w:cs="Arial"/>
                <w:bCs/>
                <w:szCs w:val="24"/>
              </w:rPr>
              <w:t>Iskandar</w:t>
            </w:r>
            <w:proofErr w:type="spellEnd"/>
            <w:r w:rsidRPr="00FA61E4">
              <w:rPr>
                <w:rFonts w:cs="Arial"/>
                <w:bCs/>
                <w:szCs w:val="24"/>
              </w:rPr>
              <w:t xml:space="preserve"> </w:t>
            </w:r>
            <w:r w:rsidRPr="00FA61E4">
              <w:rPr>
                <w:rFonts w:cs="Arial"/>
                <w:bCs/>
                <w:i/>
                <w:szCs w:val="24"/>
              </w:rPr>
              <w:t>et al</w:t>
            </w:r>
            <w:r w:rsidRPr="00FA61E4">
              <w:rPr>
                <w:rFonts w:cs="Arial"/>
                <w:bCs/>
                <w:szCs w:val="24"/>
              </w:rPr>
              <w:t>, 2022, Taiwan</w:t>
            </w:r>
            <w:r w:rsidR="006470DC" w:rsidRPr="00FA61E4">
              <w:rPr>
                <w:rFonts w:cs="Arial"/>
                <w:bCs/>
                <w:szCs w:val="24"/>
              </w:rPr>
              <w:t xml:space="preserve"> </w:t>
            </w:r>
            <w:r w:rsidR="00003399" w:rsidRPr="00FA61E4">
              <w:rPr>
                <w:rFonts w:cs="Arial"/>
                <w:bCs/>
                <w:szCs w:val="24"/>
              </w:rPr>
              <w:fldChar w:fldCharType="begin">
                <w:fldData xml:space="preserve">PEVuZE5vdGU+PENpdGU+PEF1dGhvcj5Jc2thbmRhcjwvQXV0aG9yPjxZZWFyPjIwMjI8L1llYXI+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</w:fldData>
              </w:fldChar>
            </w:r>
            <w:r w:rsidR="00F9125C" w:rsidRPr="00FA61E4">
              <w:rPr>
                <w:rFonts w:cs="Arial"/>
                <w:bCs/>
                <w:szCs w:val="24"/>
              </w:rPr>
              <w:instrText xml:space="preserve"> ADDIN EN.CITE </w:instrText>
            </w:r>
            <w:r w:rsidR="00F9125C" w:rsidRPr="00FA61E4">
              <w:rPr>
                <w:rFonts w:cs="Arial"/>
                <w:bCs/>
                <w:szCs w:val="24"/>
              </w:rPr>
              <w:fldChar w:fldCharType="begin">
                <w:fldData xml:space="preserve">PEVuZE5vdGU+PENpdGU+PEF1dGhvcj5Jc2thbmRhcjwvQXV0aG9yPjxZZWFyPjIwMjI8L1llYXI+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</w:fldData>
              </w:fldChar>
            </w:r>
            <w:r w:rsidR="00F9125C" w:rsidRPr="00FA61E4">
              <w:rPr>
                <w:rFonts w:cs="Arial"/>
                <w:bCs/>
                <w:szCs w:val="24"/>
              </w:rPr>
              <w:instrText xml:space="preserve"> ADDIN EN.CITE.DATA </w:instrText>
            </w:r>
            <w:r w:rsidR="00F9125C" w:rsidRPr="00FA61E4">
              <w:rPr>
                <w:rFonts w:cs="Arial"/>
                <w:bCs/>
                <w:szCs w:val="24"/>
              </w:rPr>
            </w:r>
            <w:r w:rsidR="00F9125C" w:rsidRPr="00FA61E4">
              <w:rPr>
                <w:rFonts w:cs="Arial"/>
                <w:bCs/>
                <w:szCs w:val="24"/>
              </w:rPr>
              <w:fldChar w:fldCharType="end"/>
            </w:r>
            <w:r w:rsidR="00003399" w:rsidRPr="00FA61E4">
              <w:rPr>
                <w:rFonts w:cs="Arial"/>
                <w:bCs/>
                <w:szCs w:val="24"/>
              </w:rPr>
            </w:r>
            <w:r w:rsidR="00003399" w:rsidRPr="00FA61E4">
              <w:rPr>
                <w:rFonts w:cs="Arial"/>
                <w:bCs/>
                <w:szCs w:val="24"/>
              </w:rPr>
              <w:fldChar w:fldCharType="separate"/>
            </w:r>
            <w:r w:rsidR="00F9125C" w:rsidRPr="00FA61E4">
              <w:rPr>
                <w:rFonts w:cs="Arial"/>
                <w:bCs/>
                <w:noProof/>
                <w:szCs w:val="24"/>
              </w:rPr>
              <w:t>[7]</w:t>
            </w:r>
            <w:r w:rsidR="00003399" w:rsidRPr="00FA61E4">
              <w:rPr>
                <w:rFonts w:cs="Arial"/>
                <w:bCs/>
                <w:szCs w:val="24"/>
              </w:rPr>
              <w:fldChar w:fldCharType="end"/>
            </w:r>
          </w:p>
        </w:tc>
        <w:tc>
          <w:tcPr>
            <w:tcW w:w="942" w:type="dxa"/>
            <w:shd w:val="clear" w:color="auto" w:fill="E7E6E6" w:themeFill="background2"/>
            <w:vAlign w:val="center"/>
          </w:tcPr>
          <w:p w14:paraId="149A3373" w14:textId="77777777" w:rsidR="001D4BED" w:rsidRPr="00FA61E4" w:rsidRDefault="001D4BED" w:rsidP="00DC4068">
            <w:pPr>
              <w:pStyle w:val="NoSpacing"/>
              <w:jc w:val="center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2009</w:t>
            </w:r>
          </w:p>
        </w:tc>
        <w:tc>
          <w:tcPr>
            <w:tcW w:w="1487" w:type="dxa"/>
            <w:shd w:val="clear" w:color="auto" w:fill="E7E6E6" w:themeFill="background2"/>
            <w:vAlign w:val="center"/>
          </w:tcPr>
          <w:p w14:paraId="7AB47919" w14:textId="77777777" w:rsidR="001D4BED" w:rsidRPr="00FA61E4" w:rsidRDefault="001D4BED" w:rsidP="00DC4068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Taiwan National Health Insurance database</w:t>
            </w:r>
          </w:p>
        </w:tc>
        <w:tc>
          <w:tcPr>
            <w:tcW w:w="583" w:type="dxa"/>
            <w:shd w:val="clear" w:color="auto" w:fill="E7E6E6" w:themeFill="background2"/>
            <w:vAlign w:val="center"/>
          </w:tcPr>
          <w:p w14:paraId="7896A85E" w14:textId="77777777" w:rsidR="001D4BED" w:rsidRPr="00FA61E4" w:rsidRDefault="001D4BED" w:rsidP="00DC4068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N/A</w:t>
            </w:r>
          </w:p>
        </w:tc>
        <w:tc>
          <w:tcPr>
            <w:tcW w:w="694" w:type="dxa"/>
            <w:shd w:val="clear" w:color="auto" w:fill="E7E6E6" w:themeFill="background2"/>
            <w:vAlign w:val="center"/>
          </w:tcPr>
          <w:p w14:paraId="46C61AC1" w14:textId="77777777" w:rsidR="001D4BED" w:rsidRPr="00FA61E4" w:rsidRDefault="001D4BED" w:rsidP="00DC4068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N/A</w:t>
            </w:r>
          </w:p>
        </w:tc>
        <w:tc>
          <w:tcPr>
            <w:tcW w:w="757" w:type="dxa"/>
            <w:shd w:val="clear" w:color="auto" w:fill="E7E6E6" w:themeFill="background2"/>
            <w:vAlign w:val="center"/>
          </w:tcPr>
          <w:p w14:paraId="38FD3AA7" w14:textId="77777777" w:rsidR="001D4BED" w:rsidRPr="00FA61E4" w:rsidRDefault="001D4BED" w:rsidP="00DC4068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0.00062 (</w:t>
            </w:r>
            <w:proofErr w:type="spellStart"/>
            <w:r w:rsidRPr="00FA61E4">
              <w:rPr>
                <w:rFonts w:cs="Arial"/>
                <w:bCs/>
                <w:szCs w:val="24"/>
              </w:rPr>
              <w:t>PsO</w:t>
            </w:r>
            <w:proofErr w:type="spellEnd"/>
            <w:r w:rsidRPr="00FA61E4">
              <w:rPr>
                <w:rFonts w:cs="Arial"/>
                <w:bCs/>
                <w:szCs w:val="24"/>
              </w:rPr>
              <w:t>)</w:t>
            </w:r>
          </w:p>
        </w:tc>
        <w:tc>
          <w:tcPr>
            <w:tcW w:w="620" w:type="dxa"/>
            <w:vMerge w:val="restart"/>
            <w:shd w:val="clear" w:color="auto" w:fill="E7E6E6" w:themeFill="background2"/>
            <w:vAlign w:val="center"/>
          </w:tcPr>
          <w:p w14:paraId="65BFD8A8" w14:textId="77777777" w:rsidR="001D4BED" w:rsidRPr="00FA61E4" w:rsidRDefault="001D4BED" w:rsidP="00DC4068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≈ 5.0% (↑)</w:t>
            </w:r>
          </w:p>
        </w:tc>
      </w:tr>
      <w:tr w:rsidR="00FA61E4" w:rsidRPr="00FA61E4" w14:paraId="40B45E23" w14:textId="77777777" w:rsidTr="00FA61E4">
        <w:trPr>
          <w:trHeight w:val="754"/>
        </w:trPr>
        <w:tc>
          <w:tcPr>
            <w:tcW w:w="604" w:type="dxa"/>
            <w:vMerge/>
            <w:shd w:val="clear" w:color="auto" w:fill="E7E6E6" w:themeFill="background2"/>
          </w:tcPr>
          <w:p w14:paraId="25C58209" w14:textId="77777777" w:rsidR="001D4BED" w:rsidRPr="00FA61E4" w:rsidRDefault="001D4BED" w:rsidP="00DC4068">
            <w:pPr>
              <w:pStyle w:val="NoSpacing"/>
              <w:ind w:right="110"/>
              <w:rPr>
                <w:rFonts w:cs="Arial"/>
                <w:bCs/>
                <w:szCs w:val="24"/>
              </w:rPr>
            </w:pPr>
          </w:p>
        </w:tc>
        <w:tc>
          <w:tcPr>
            <w:tcW w:w="1212" w:type="dxa"/>
            <w:shd w:val="clear" w:color="auto" w:fill="E7E6E6" w:themeFill="background2"/>
            <w:vAlign w:val="center"/>
          </w:tcPr>
          <w:p w14:paraId="4BAD3AAA" w14:textId="254A3B6E" w:rsidR="001D4BED" w:rsidRPr="00FA61E4" w:rsidRDefault="001D4BED" w:rsidP="00DC4068">
            <w:pPr>
              <w:pStyle w:val="NoSpacing"/>
              <w:ind w:right="110"/>
              <w:rPr>
                <w:rFonts w:cs="Arial"/>
                <w:bCs/>
                <w:szCs w:val="24"/>
              </w:rPr>
            </w:pPr>
            <w:proofErr w:type="spellStart"/>
            <w:r w:rsidRPr="00FA61E4">
              <w:rPr>
                <w:rFonts w:cs="Arial"/>
                <w:bCs/>
                <w:szCs w:val="24"/>
              </w:rPr>
              <w:t>Iskandar</w:t>
            </w:r>
            <w:proofErr w:type="spellEnd"/>
            <w:r w:rsidRPr="00FA61E4">
              <w:rPr>
                <w:rFonts w:cs="Arial"/>
                <w:bCs/>
                <w:szCs w:val="24"/>
              </w:rPr>
              <w:t xml:space="preserve"> </w:t>
            </w:r>
            <w:r w:rsidRPr="00FA61E4">
              <w:rPr>
                <w:rFonts w:cs="Arial"/>
                <w:bCs/>
                <w:i/>
                <w:szCs w:val="24"/>
              </w:rPr>
              <w:t>et al</w:t>
            </w:r>
            <w:r w:rsidRPr="00FA61E4">
              <w:rPr>
                <w:rFonts w:cs="Arial"/>
                <w:bCs/>
                <w:szCs w:val="24"/>
              </w:rPr>
              <w:t>, 2022, Taiwan</w:t>
            </w:r>
            <w:r w:rsidR="006470DC" w:rsidRPr="00FA61E4">
              <w:rPr>
                <w:rFonts w:cs="Arial"/>
                <w:bCs/>
                <w:szCs w:val="24"/>
              </w:rPr>
              <w:t xml:space="preserve"> </w:t>
            </w:r>
            <w:r w:rsidR="00003399" w:rsidRPr="00FA61E4">
              <w:rPr>
                <w:rFonts w:cs="Arial"/>
                <w:bCs/>
                <w:szCs w:val="24"/>
              </w:rPr>
              <w:fldChar w:fldCharType="begin">
                <w:fldData xml:space="preserve">PEVuZE5vdGU+PENpdGU+PEF1dGhvcj5Jc2thbmRhcjwvQXV0aG9yPjxZZWFyPjIwMjI8L1llYXI+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</w:fldData>
              </w:fldChar>
            </w:r>
            <w:r w:rsidR="00F9125C" w:rsidRPr="00FA61E4">
              <w:rPr>
                <w:rFonts w:cs="Arial"/>
                <w:bCs/>
                <w:szCs w:val="24"/>
              </w:rPr>
              <w:instrText xml:space="preserve"> ADDIN EN.CITE </w:instrText>
            </w:r>
            <w:r w:rsidR="00F9125C" w:rsidRPr="00FA61E4">
              <w:rPr>
                <w:rFonts w:cs="Arial"/>
                <w:bCs/>
                <w:szCs w:val="24"/>
              </w:rPr>
              <w:fldChar w:fldCharType="begin">
                <w:fldData xml:space="preserve">PEVuZE5vdGU+PENpdGU+PEF1dGhvcj5Jc2thbmRhcjwvQXV0aG9yPjxZZWFyPjIwMjI8L1llYXI+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</w:fldData>
              </w:fldChar>
            </w:r>
            <w:r w:rsidR="00F9125C" w:rsidRPr="00FA61E4">
              <w:rPr>
                <w:rFonts w:cs="Arial"/>
                <w:bCs/>
                <w:szCs w:val="24"/>
              </w:rPr>
              <w:instrText xml:space="preserve"> ADDIN EN.CITE.DATA </w:instrText>
            </w:r>
            <w:r w:rsidR="00F9125C" w:rsidRPr="00FA61E4">
              <w:rPr>
                <w:rFonts w:cs="Arial"/>
                <w:bCs/>
                <w:szCs w:val="24"/>
              </w:rPr>
            </w:r>
            <w:r w:rsidR="00F9125C" w:rsidRPr="00FA61E4">
              <w:rPr>
                <w:rFonts w:cs="Arial"/>
                <w:bCs/>
                <w:szCs w:val="24"/>
              </w:rPr>
              <w:fldChar w:fldCharType="end"/>
            </w:r>
            <w:r w:rsidR="00003399" w:rsidRPr="00FA61E4">
              <w:rPr>
                <w:rFonts w:cs="Arial"/>
                <w:bCs/>
                <w:szCs w:val="24"/>
              </w:rPr>
            </w:r>
            <w:r w:rsidR="00003399" w:rsidRPr="00FA61E4">
              <w:rPr>
                <w:rFonts w:cs="Arial"/>
                <w:bCs/>
                <w:szCs w:val="24"/>
              </w:rPr>
              <w:fldChar w:fldCharType="separate"/>
            </w:r>
            <w:r w:rsidR="00F9125C" w:rsidRPr="00FA61E4">
              <w:rPr>
                <w:rFonts w:cs="Arial"/>
                <w:bCs/>
                <w:noProof/>
                <w:szCs w:val="24"/>
              </w:rPr>
              <w:t>[7]</w:t>
            </w:r>
            <w:r w:rsidR="00003399" w:rsidRPr="00FA61E4">
              <w:rPr>
                <w:rFonts w:cs="Arial"/>
                <w:bCs/>
                <w:szCs w:val="24"/>
              </w:rPr>
              <w:fldChar w:fldCharType="end"/>
            </w:r>
          </w:p>
        </w:tc>
        <w:tc>
          <w:tcPr>
            <w:tcW w:w="942" w:type="dxa"/>
            <w:shd w:val="clear" w:color="auto" w:fill="E7E6E6" w:themeFill="background2"/>
            <w:vAlign w:val="center"/>
          </w:tcPr>
          <w:p w14:paraId="4FB0722F" w14:textId="77777777" w:rsidR="001D4BED" w:rsidRPr="00FA61E4" w:rsidRDefault="001D4BED" w:rsidP="00DC4068">
            <w:pPr>
              <w:pStyle w:val="NoSpacing"/>
              <w:jc w:val="center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2017</w:t>
            </w:r>
          </w:p>
        </w:tc>
        <w:tc>
          <w:tcPr>
            <w:tcW w:w="1487" w:type="dxa"/>
            <w:shd w:val="clear" w:color="auto" w:fill="E7E6E6" w:themeFill="background2"/>
            <w:vAlign w:val="center"/>
          </w:tcPr>
          <w:p w14:paraId="3F195A87" w14:textId="77777777" w:rsidR="001D4BED" w:rsidRPr="00FA61E4" w:rsidRDefault="001D4BED" w:rsidP="00DC4068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Taiwan National Health Insurance database</w:t>
            </w:r>
          </w:p>
        </w:tc>
        <w:tc>
          <w:tcPr>
            <w:tcW w:w="583" w:type="dxa"/>
            <w:shd w:val="clear" w:color="auto" w:fill="E7E6E6" w:themeFill="background2"/>
            <w:vAlign w:val="center"/>
          </w:tcPr>
          <w:p w14:paraId="4AB2C4A2" w14:textId="77777777" w:rsidR="001D4BED" w:rsidRPr="00FA61E4" w:rsidRDefault="001D4BED" w:rsidP="00DC4068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N/A</w:t>
            </w:r>
          </w:p>
        </w:tc>
        <w:tc>
          <w:tcPr>
            <w:tcW w:w="694" w:type="dxa"/>
            <w:shd w:val="clear" w:color="auto" w:fill="E7E6E6" w:themeFill="background2"/>
            <w:vAlign w:val="center"/>
          </w:tcPr>
          <w:p w14:paraId="472E61A7" w14:textId="77777777" w:rsidR="001D4BED" w:rsidRPr="00FA61E4" w:rsidRDefault="001D4BED" w:rsidP="00DC4068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N/A</w:t>
            </w:r>
          </w:p>
        </w:tc>
        <w:tc>
          <w:tcPr>
            <w:tcW w:w="757" w:type="dxa"/>
            <w:shd w:val="clear" w:color="auto" w:fill="E7E6E6" w:themeFill="background2"/>
            <w:vAlign w:val="center"/>
          </w:tcPr>
          <w:p w14:paraId="59652599" w14:textId="77777777" w:rsidR="001D4BED" w:rsidRPr="00FA61E4" w:rsidRDefault="001D4BED" w:rsidP="00DC4068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0.00065 (</w:t>
            </w:r>
            <w:proofErr w:type="spellStart"/>
            <w:r w:rsidRPr="00FA61E4">
              <w:rPr>
                <w:rFonts w:cs="Arial"/>
                <w:bCs/>
                <w:szCs w:val="24"/>
              </w:rPr>
              <w:t>PsO</w:t>
            </w:r>
            <w:proofErr w:type="spellEnd"/>
            <w:r w:rsidRPr="00FA61E4">
              <w:rPr>
                <w:rFonts w:cs="Arial"/>
                <w:bCs/>
                <w:szCs w:val="24"/>
              </w:rPr>
              <w:t>)</w:t>
            </w:r>
          </w:p>
        </w:tc>
        <w:tc>
          <w:tcPr>
            <w:tcW w:w="620" w:type="dxa"/>
            <w:vMerge/>
            <w:shd w:val="clear" w:color="auto" w:fill="E7E6E6" w:themeFill="background2"/>
            <w:vAlign w:val="center"/>
          </w:tcPr>
          <w:p w14:paraId="186047EF" w14:textId="77777777" w:rsidR="001D4BED" w:rsidRPr="00FA61E4" w:rsidRDefault="001D4BED" w:rsidP="00DC4068">
            <w:pPr>
              <w:pStyle w:val="NoSpacing"/>
              <w:rPr>
                <w:rFonts w:cs="Arial"/>
                <w:bCs/>
                <w:szCs w:val="24"/>
              </w:rPr>
            </w:pPr>
          </w:p>
        </w:tc>
      </w:tr>
      <w:tr w:rsidR="00FA61E4" w:rsidRPr="00FA61E4" w14:paraId="62E83F3F" w14:textId="77777777" w:rsidTr="00FA61E4">
        <w:trPr>
          <w:trHeight w:val="754"/>
        </w:trPr>
        <w:tc>
          <w:tcPr>
            <w:tcW w:w="604" w:type="dxa"/>
            <w:vMerge w:val="restart"/>
            <w:textDirection w:val="btLr"/>
            <w:vAlign w:val="center"/>
          </w:tcPr>
          <w:p w14:paraId="00828C3D" w14:textId="14E2E8D0" w:rsidR="001D4BED" w:rsidRPr="00FA61E4" w:rsidRDefault="001D4BED" w:rsidP="001D4BED">
            <w:pPr>
              <w:pStyle w:val="NoSpacing"/>
              <w:ind w:left="113" w:right="113"/>
              <w:jc w:val="center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Scenario 5</w:t>
            </w:r>
          </w:p>
        </w:tc>
        <w:tc>
          <w:tcPr>
            <w:tcW w:w="1212" w:type="dxa"/>
            <w:vAlign w:val="center"/>
          </w:tcPr>
          <w:p w14:paraId="2041B19A" w14:textId="76C0417B" w:rsidR="001D4BED" w:rsidRPr="00FA61E4" w:rsidRDefault="001D4BED" w:rsidP="008411AD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 xml:space="preserve">Hoff </w:t>
            </w:r>
            <w:r w:rsidRPr="00FA61E4">
              <w:rPr>
                <w:rFonts w:cs="Arial"/>
                <w:bCs/>
                <w:i/>
                <w:szCs w:val="24"/>
              </w:rPr>
              <w:t>et al</w:t>
            </w:r>
            <w:r w:rsidRPr="00FA61E4">
              <w:rPr>
                <w:rFonts w:cs="Arial"/>
                <w:bCs/>
                <w:szCs w:val="24"/>
              </w:rPr>
              <w:t>, 2015, Norway</w:t>
            </w:r>
            <w:r w:rsidR="006470DC" w:rsidRPr="00FA61E4">
              <w:rPr>
                <w:rFonts w:cs="Arial"/>
                <w:bCs/>
                <w:szCs w:val="24"/>
              </w:rPr>
              <w:t xml:space="preserve"> </w:t>
            </w:r>
            <w:r w:rsidR="00003399" w:rsidRPr="00FA61E4">
              <w:rPr>
                <w:rFonts w:cs="Arial"/>
                <w:bCs/>
                <w:szCs w:val="24"/>
              </w:rPr>
              <w:fldChar w:fldCharType="begin">
                <w:fldData xml:space="preserve">PEVuZE5vdGU+PENpdGU+PEF1dGhvcj5Ib2ZmPC9BdXRob3I+PFllYXI+MjAxNTwvWWVhcj48UmVj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</w:fldData>
              </w:fldChar>
            </w:r>
            <w:r w:rsidR="00F9125C" w:rsidRPr="00FA61E4">
              <w:rPr>
                <w:rFonts w:cs="Arial"/>
                <w:bCs/>
                <w:szCs w:val="24"/>
              </w:rPr>
              <w:instrText xml:space="preserve"> ADDIN EN.CITE </w:instrText>
            </w:r>
            <w:r w:rsidR="00F9125C" w:rsidRPr="00FA61E4">
              <w:rPr>
                <w:rFonts w:cs="Arial"/>
                <w:bCs/>
                <w:szCs w:val="24"/>
              </w:rPr>
              <w:fldChar w:fldCharType="begin">
                <w:fldData xml:space="preserve">PEVuZE5vdGU+PENpdGU+PEF1dGhvcj5Ib2ZmPC9BdXRob3I+PFllYXI+MjAxNTwvWWVhcj48UmVj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</w:fldData>
              </w:fldChar>
            </w:r>
            <w:r w:rsidR="00F9125C" w:rsidRPr="00FA61E4">
              <w:rPr>
                <w:rFonts w:cs="Arial"/>
                <w:bCs/>
                <w:szCs w:val="24"/>
              </w:rPr>
              <w:instrText xml:space="preserve"> ADDIN EN.CITE.DATA </w:instrText>
            </w:r>
            <w:r w:rsidR="00F9125C" w:rsidRPr="00FA61E4">
              <w:rPr>
                <w:rFonts w:cs="Arial"/>
                <w:bCs/>
                <w:szCs w:val="24"/>
              </w:rPr>
            </w:r>
            <w:r w:rsidR="00F9125C" w:rsidRPr="00FA61E4">
              <w:rPr>
                <w:rFonts w:cs="Arial"/>
                <w:bCs/>
                <w:szCs w:val="24"/>
              </w:rPr>
              <w:fldChar w:fldCharType="end"/>
            </w:r>
            <w:r w:rsidR="00003399" w:rsidRPr="00FA61E4">
              <w:rPr>
                <w:rFonts w:cs="Arial"/>
                <w:bCs/>
                <w:szCs w:val="24"/>
              </w:rPr>
            </w:r>
            <w:r w:rsidR="00003399" w:rsidRPr="00FA61E4">
              <w:rPr>
                <w:rFonts w:cs="Arial"/>
                <w:bCs/>
                <w:szCs w:val="24"/>
              </w:rPr>
              <w:fldChar w:fldCharType="separate"/>
            </w:r>
            <w:r w:rsidR="00F9125C" w:rsidRPr="00FA61E4">
              <w:rPr>
                <w:rFonts w:cs="Arial"/>
                <w:bCs/>
                <w:noProof/>
                <w:szCs w:val="24"/>
              </w:rPr>
              <w:t>[8]</w:t>
            </w:r>
            <w:r w:rsidR="00003399" w:rsidRPr="00FA61E4">
              <w:rPr>
                <w:rFonts w:cs="Arial"/>
                <w:bCs/>
                <w:szCs w:val="24"/>
              </w:rPr>
              <w:fldChar w:fldCharType="end"/>
            </w:r>
          </w:p>
        </w:tc>
        <w:tc>
          <w:tcPr>
            <w:tcW w:w="942" w:type="dxa"/>
            <w:vAlign w:val="center"/>
          </w:tcPr>
          <w:p w14:paraId="13472A3A" w14:textId="14E6900F" w:rsidR="001D4BED" w:rsidRPr="00FA61E4" w:rsidRDefault="001D4BED" w:rsidP="00C338A2">
            <w:pPr>
              <w:pStyle w:val="NoSpacing"/>
              <w:jc w:val="center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2000–2008</w:t>
            </w:r>
          </w:p>
        </w:tc>
        <w:tc>
          <w:tcPr>
            <w:tcW w:w="1487" w:type="dxa"/>
            <w:vAlign w:val="center"/>
          </w:tcPr>
          <w:p w14:paraId="2C2BBF46" w14:textId="4BFA3E4F" w:rsidR="001D4BED" w:rsidRPr="00FA61E4" w:rsidRDefault="001D4BED" w:rsidP="00C338A2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Data from the Nord-</w:t>
            </w:r>
            <w:proofErr w:type="spellStart"/>
            <w:r w:rsidRPr="00FA61E4">
              <w:rPr>
                <w:rFonts w:cs="Arial"/>
                <w:bCs/>
                <w:szCs w:val="24"/>
              </w:rPr>
              <w:t>Trøndelag</w:t>
            </w:r>
            <w:proofErr w:type="spellEnd"/>
            <w:r w:rsidRPr="00FA61E4">
              <w:rPr>
                <w:rFonts w:cs="Arial"/>
                <w:bCs/>
                <w:szCs w:val="24"/>
              </w:rPr>
              <w:t xml:space="preserve"> Health Study 3 (HUNT 3)</w:t>
            </w:r>
          </w:p>
        </w:tc>
        <w:tc>
          <w:tcPr>
            <w:tcW w:w="2034" w:type="dxa"/>
            <w:gridSpan w:val="3"/>
            <w:vAlign w:val="center"/>
          </w:tcPr>
          <w:p w14:paraId="2555AFDB" w14:textId="782DCE80" w:rsidR="001D4BED" w:rsidRPr="00FA61E4" w:rsidRDefault="001D4BED" w:rsidP="00E1000F">
            <w:pPr>
              <w:pStyle w:val="NoSpacing"/>
              <w:numPr>
                <w:ilvl w:val="0"/>
                <w:numId w:val="18"/>
              </w:numPr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 xml:space="preserve">In the 9-year period of 2000–2008, a total of 188 patients were diagnosed with </w:t>
            </w:r>
            <w:proofErr w:type="spellStart"/>
            <w:r w:rsidRPr="00FA61E4">
              <w:rPr>
                <w:rFonts w:cs="Arial"/>
                <w:bCs/>
                <w:szCs w:val="24"/>
              </w:rPr>
              <w:t>PsA</w:t>
            </w:r>
            <w:proofErr w:type="spellEnd"/>
            <w:r w:rsidRPr="00FA61E4">
              <w:rPr>
                <w:rFonts w:cs="Arial"/>
                <w:bCs/>
                <w:szCs w:val="24"/>
              </w:rPr>
              <w:t>, which give an incidence rate of 41.3 per 100,000 (35.8–47.6)</w:t>
            </w:r>
          </w:p>
        </w:tc>
        <w:tc>
          <w:tcPr>
            <w:tcW w:w="620" w:type="dxa"/>
            <w:vMerge w:val="restart"/>
            <w:vAlign w:val="center"/>
          </w:tcPr>
          <w:p w14:paraId="63482CB6" w14:textId="2634D9CA" w:rsidR="001D4BED" w:rsidRPr="00FA61E4" w:rsidRDefault="001D4BED" w:rsidP="00B55A1E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≈ 5.0% (↓)</w:t>
            </w:r>
          </w:p>
        </w:tc>
      </w:tr>
      <w:tr w:rsidR="00FA61E4" w:rsidRPr="00FA61E4" w14:paraId="06BD9CC3" w14:textId="77777777" w:rsidTr="00FA61E4">
        <w:trPr>
          <w:trHeight w:val="754"/>
        </w:trPr>
        <w:tc>
          <w:tcPr>
            <w:tcW w:w="604" w:type="dxa"/>
            <w:vMerge/>
          </w:tcPr>
          <w:p w14:paraId="6A89F504" w14:textId="77777777" w:rsidR="001D4BED" w:rsidRPr="00FA61E4" w:rsidRDefault="001D4BED" w:rsidP="008411AD">
            <w:pPr>
              <w:pStyle w:val="NoSpacing"/>
              <w:rPr>
                <w:rFonts w:cs="Arial"/>
                <w:bCs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5FE0D166" w14:textId="27B64B39" w:rsidR="001D4BED" w:rsidRPr="00FA61E4" w:rsidRDefault="001D4BED" w:rsidP="008411AD">
            <w:pPr>
              <w:pStyle w:val="NoSpacing"/>
              <w:rPr>
                <w:rFonts w:cs="Arial"/>
                <w:bCs/>
                <w:szCs w:val="24"/>
              </w:rPr>
            </w:pPr>
            <w:proofErr w:type="spellStart"/>
            <w:r w:rsidRPr="00FA61E4">
              <w:rPr>
                <w:rFonts w:cs="Arial"/>
                <w:bCs/>
                <w:szCs w:val="24"/>
              </w:rPr>
              <w:t>Kerola</w:t>
            </w:r>
            <w:proofErr w:type="spellEnd"/>
            <w:r w:rsidRPr="00FA61E4">
              <w:rPr>
                <w:rFonts w:cs="Arial"/>
                <w:bCs/>
                <w:szCs w:val="24"/>
              </w:rPr>
              <w:t xml:space="preserve"> </w:t>
            </w:r>
            <w:r w:rsidRPr="00FA61E4">
              <w:rPr>
                <w:rFonts w:cs="Arial"/>
                <w:bCs/>
                <w:i/>
                <w:szCs w:val="24"/>
              </w:rPr>
              <w:t>et al</w:t>
            </w:r>
            <w:r w:rsidRPr="00FA61E4">
              <w:rPr>
                <w:rFonts w:cs="Arial"/>
                <w:bCs/>
                <w:szCs w:val="24"/>
              </w:rPr>
              <w:t>, 2021, Norway</w:t>
            </w:r>
            <w:r w:rsidR="006470DC" w:rsidRPr="00FA61E4">
              <w:rPr>
                <w:rFonts w:cs="Arial"/>
                <w:bCs/>
                <w:szCs w:val="24"/>
              </w:rPr>
              <w:t xml:space="preserve"> </w:t>
            </w:r>
            <w:r w:rsidR="00003399" w:rsidRPr="00FA61E4">
              <w:rPr>
                <w:rFonts w:cs="Arial"/>
                <w:bCs/>
                <w:szCs w:val="24"/>
              </w:rPr>
              <w:fldChar w:fldCharType="begin">
                <w:fldData xml:space="preserve">PEVuZE5vdGU+PENpdGU+PEF1dGhvcj5LZXJvbGE8L0F1dGhvcj48WWVhcj4yMDIxPC9ZZWFyPjxS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</w:fldData>
              </w:fldChar>
            </w:r>
            <w:r w:rsidR="00F9125C" w:rsidRPr="00FA61E4">
              <w:rPr>
                <w:rFonts w:cs="Arial"/>
                <w:bCs/>
                <w:szCs w:val="24"/>
              </w:rPr>
              <w:instrText xml:space="preserve"> ADDIN EN.CITE </w:instrText>
            </w:r>
            <w:r w:rsidR="00F9125C" w:rsidRPr="00FA61E4">
              <w:rPr>
                <w:rFonts w:cs="Arial"/>
                <w:bCs/>
                <w:szCs w:val="24"/>
              </w:rPr>
              <w:fldChar w:fldCharType="begin">
                <w:fldData xml:space="preserve">PEVuZE5vdGU+PENpdGU+PEF1dGhvcj5LZXJvbGE8L0F1dGhvcj48WWVhcj4yMDIxPC9ZZWFyPjxS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</w:fldData>
              </w:fldChar>
            </w:r>
            <w:r w:rsidR="00F9125C" w:rsidRPr="00FA61E4">
              <w:rPr>
                <w:rFonts w:cs="Arial"/>
                <w:bCs/>
                <w:szCs w:val="24"/>
              </w:rPr>
              <w:instrText xml:space="preserve"> ADDIN EN.CITE.DATA </w:instrText>
            </w:r>
            <w:r w:rsidR="00F9125C" w:rsidRPr="00FA61E4">
              <w:rPr>
                <w:rFonts w:cs="Arial"/>
                <w:bCs/>
                <w:szCs w:val="24"/>
              </w:rPr>
            </w:r>
            <w:r w:rsidR="00F9125C" w:rsidRPr="00FA61E4">
              <w:rPr>
                <w:rFonts w:cs="Arial"/>
                <w:bCs/>
                <w:szCs w:val="24"/>
              </w:rPr>
              <w:fldChar w:fldCharType="end"/>
            </w:r>
            <w:r w:rsidR="00003399" w:rsidRPr="00FA61E4">
              <w:rPr>
                <w:rFonts w:cs="Arial"/>
                <w:bCs/>
                <w:szCs w:val="24"/>
              </w:rPr>
            </w:r>
            <w:r w:rsidR="00003399" w:rsidRPr="00FA61E4">
              <w:rPr>
                <w:rFonts w:cs="Arial"/>
                <w:bCs/>
                <w:szCs w:val="24"/>
              </w:rPr>
              <w:fldChar w:fldCharType="separate"/>
            </w:r>
            <w:r w:rsidR="00F9125C" w:rsidRPr="00FA61E4">
              <w:rPr>
                <w:rFonts w:cs="Arial"/>
                <w:bCs/>
                <w:noProof/>
                <w:szCs w:val="24"/>
              </w:rPr>
              <w:t>[9]</w:t>
            </w:r>
            <w:r w:rsidR="00003399" w:rsidRPr="00FA61E4">
              <w:rPr>
                <w:rFonts w:cs="Arial"/>
                <w:bCs/>
                <w:szCs w:val="24"/>
              </w:rPr>
              <w:fldChar w:fldCharType="end"/>
            </w:r>
          </w:p>
        </w:tc>
        <w:tc>
          <w:tcPr>
            <w:tcW w:w="942" w:type="dxa"/>
            <w:vAlign w:val="center"/>
          </w:tcPr>
          <w:p w14:paraId="4ECE1669" w14:textId="7A5A1407" w:rsidR="001D4BED" w:rsidRPr="00FA61E4" w:rsidRDefault="001D4BED" w:rsidP="00C338A2">
            <w:pPr>
              <w:pStyle w:val="NoSpacing"/>
              <w:jc w:val="center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2011-2015</w:t>
            </w:r>
          </w:p>
        </w:tc>
        <w:tc>
          <w:tcPr>
            <w:tcW w:w="1487" w:type="dxa"/>
            <w:vAlign w:val="center"/>
          </w:tcPr>
          <w:p w14:paraId="533EAA9C" w14:textId="7481CB14" w:rsidR="001D4BED" w:rsidRPr="00FA61E4" w:rsidRDefault="001D4BED" w:rsidP="00C338A2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Data from the Norwegian Patient Registry (NPR)</w:t>
            </w:r>
          </w:p>
        </w:tc>
        <w:tc>
          <w:tcPr>
            <w:tcW w:w="2034" w:type="dxa"/>
            <w:gridSpan w:val="3"/>
            <w:vAlign w:val="center"/>
          </w:tcPr>
          <w:p w14:paraId="2624152A" w14:textId="1260D16E" w:rsidR="001D4BED" w:rsidRPr="00FA61E4" w:rsidRDefault="001D4BED" w:rsidP="00B55A1E">
            <w:pPr>
              <w:pStyle w:val="NoSpacing"/>
              <w:numPr>
                <w:ilvl w:val="0"/>
                <w:numId w:val="18"/>
              </w:numPr>
              <w:rPr>
                <w:rFonts w:cs="Arial"/>
                <w:bCs/>
                <w:szCs w:val="24"/>
              </w:rPr>
            </w:pPr>
            <w:proofErr w:type="spellStart"/>
            <w:r w:rsidRPr="00FA61E4">
              <w:rPr>
                <w:rFonts w:cs="Arial"/>
                <w:bCs/>
                <w:szCs w:val="24"/>
              </w:rPr>
              <w:t>PsA</w:t>
            </w:r>
            <w:proofErr w:type="spellEnd"/>
            <w:r w:rsidRPr="00FA61E4">
              <w:rPr>
                <w:rFonts w:cs="Arial"/>
                <w:bCs/>
                <w:szCs w:val="24"/>
              </w:rPr>
              <w:t xml:space="preserve"> incidence per 100,000 PY was 25.9 (95% CI 25.2-26.6), when using the base case definition, 29.0 (95% CI 28.2-29.7) for the broad definition</w:t>
            </w:r>
          </w:p>
        </w:tc>
        <w:tc>
          <w:tcPr>
            <w:tcW w:w="620" w:type="dxa"/>
            <w:vMerge/>
            <w:vAlign w:val="center"/>
          </w:tcPr>
          <w:p w14:paraId="514CB4B6" w14:textId="77777777" w:rsidR="001D4BED" w:rsidRPr="00FA61E4" w:rsidRDefault="001D4BED" w:rsidP="000928A2">
            <w:pPr>
              <w:pStyle w:val="NoSpacing"/>
              <w:rPr>
                <w:rFonts w:cs="Arial"/>
                <w:bCs/>
                <w:szCs w:val="24"/>
              </w:rPr>
            </w:pPr>
          </w:p>
        </w:tc>
      </w:tr>
    </w:tbl>
    <w:p w14:paraId="69F183AC" w14:textId="457B4249" w:rsidR="007D0796" w:rsidRPr="00FA61E4" w:rsidRDefault="007D0796" w:rsidP="00005BDF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7AE9096F" w14:textId="77777777" w:rsidR="00BA283E" w:rsidRPr="00FA61E4" w:rsidRDefault="00BA283E" w:rsidP="001D4BED">
      <w:pPr>
        <w:pStyle w:val="NoSpacing"/>
        <w:rPr>
          <w:rFonts w:cs="Arial"/>
          <w:b/>
          <w:bCs/>
        </w:rPr>
      </w:pPr>
      <w:r w:rsidRPr="00FA61E4">
        <w:rPr>
          <w:rFonts w:cs="Arial"/>
          <w:b/>
          <w:bCs/>
        </w:rPr>
        <w:t xml:space="preserve">Note: IR: Incidence rate; </w:t>
      </w:r>
      <w:proofErr w:type="spellStart"/>
      <w:r w:rsidRPr="00FA61E4">
        <w:rPr>
          <w:rFonts w:cs="Arial"/>
          <w:b/>
          <w:bCs/>
        </w:rPr>
        <w:t>PsA</w:t>
      </w:r>
      <w:proofErr w:type="spellEnd"/>
      <w:r w:rsidRPr="00FA61E4">
        <w:rPr>
          <w:rFonts w:cs="Arial"/>
          <w:b/>
          <w:bCs/>
        </w:rPr>
        <w:t>: Psoriatic Arthritis; PY: Person-years; RR: Risk Ratio;</w:t>
      </w:r>
    </w:p>
    <w:p w14:paraId="46733CAF" w14:textId="697DF570" w:rsidR="002348DF" w:rsidRPr="00FA61E4" w:rsidRDefault="00BA283E" w:rsidP="001D4BED">
      <w:pPr>
        <w:pStyle w:val="NoSpacing"/>
        <w:rPr>
          <w:rFonts w:cs="Arial"/>
          <w:b/>
          <w:bCs/>
        </w:rPr>
      </w:pPr>
      <w:r w:rsidRPr="00FA61E4">
        <w:rPr>
          <w:rFonts w:cs="Arial"/>
          <w:b/>
          <w:bCs/>
        </w:rPr>
        <w:t>Note: N/A: Not Applicable</w:t>
      </w:r>
      <w:r w:rsidR="002348DF" w:rsidRPr="00FA61E4">
        <w:rPr>
          <w:rFonts w:cs="Arial"/>
          <w:b/>
          <w:bCs/>
        </w:rPr>
        <w:t xml:space="preserve">; </w:t>
      </w:r>
    </w:p>
    <w:p w14:paraId="2F80CF5A" w14:textId="35856311" w:rsidR="0028493F" w:rsidRPr="00FA61E4" w:rsidRDefault="0028493F" w:rsidP="00005BDF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59364ABB" w14:textId="0D293980" w:rsidR="0028493F" w:rsidRPr="00FA61E4" w:rsidRDefault="0028493F" w:rsidP="00005BDF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018F9D46" w14:textId="75D5D9A5" w:rsidR="0028493F" w:rsidRPr="00FA61E4" w:rsidRDefault="0028493F" w:rsidP="00005BDF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280B912B" w14:textId="17AC63E1" w:rsidR="0028493F" w:rsidRPr="00FA61E4" w:rsidRDefault="0028493F" w:rsidP="00005BDF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4B807073" w14:textId="49E98C62" w:rsidR="0028493F" w:rsidRPr="00FA61E4" w:rsidRDefault="0028493F" w:rsidP="00005BDF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1FBB5E79" w14:textId="58B7DD07" w:rsidR="0028493F" w:rsidRPr="00FA61E4" w:rsidRDefault="0028493F" w:rsidP="00005BDF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20A744AA" w14:textId="2FBF6DE1" w:rsidR="0028493F" w:rsidRPr="00FA61E4" w:rsidRDefault="0028493F" w:rsidP="00005BDF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5DE71EBD" w14:textId="0E5D9DB3" w:rsidR="0028493F" w:rsidRPr="00FA61E4" w:rsidRDefault="0028493F" w:rsidP="00005BDF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38779772" w14:textId="5F055BD6" w:rsidR="0028493F" w:rsidRPr="00FA61E4" w:rsidRDefault="0028493F" w:rsidP="00005BDF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085A984E" w14:textId="1FCF8026" w:rsidR="0091734C" w:rsidRPr="00FA61E4" w:rsidRDefault="0091734C" w:rsidP="00005BDF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7673F157" w14:textId="77777777" w:rsidR="001D4BED" w:rsidRPr="00FA61E4" w:rsidRDefault="001D4BED" w:rsidP="00005BDF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4902C806" w14:textId="7460816F" w:rsidR="0091734C" w:rsidRPr="00FA61E4" w:rsidRDefault="00AD20F1" w:rsidP="00BC3F7A">
      <w:pPr>
        <w:pStyle w:val="NoSpacing"/>
        <w:rPr>
          <w:rFonts w:cs="Arial"/>
          <w:b/>
          <w:bCs/>
          <w:sz w:val="24"/>
          <w:szCs w:val="24"/>
        </w:rPr>
      </w:pPr>
      <w:r w:rsidRPr="00FA61E4">
        <w:rPr>
          <w:rFonts w:cs="Arial"/>
          <w:b/>
          <w:bCs/>
          <w:sz w:val="24"/>
          <w:szCs w:val="24"/>
        </w:rPr>
        <w:t>Supplementary Table 2</w:t>
      </w:r>
      <w:r w:rsidR="00BA283E" w:rsidRPr="00FA61E4">
        <w:rPr>
          <w:rFonts w:cs="Arial"/>
          <w:b/>
          <w:bCs/>
          <w:sz w:val="24"/>
          <w:szCs w:val="24"/>
        </w:rPr>
        <w:t xml:space="preserve">B Summary of Psoriatic Arthritis </w:t>
      </w:r>
      <w:r w:rsidR="001D4BED" w:rsidRPr="00FA61E4">
        <w:rPr>
          <w:rFonts w:cs="Arial"/>
          <w:b/>
          <w:bCs/>
          <w:sz w:val="24"/>
          <w:szCs w:val="24"/>
        </w:rPr>
        <w:t xml:space="preserve">Mortality </w:t>
      </w:r>
      <w:r w:rsidR="00BA283E" w:rsidRPr="00FA61E4">
        <w:rPr>
          <w:rFonts w:cs="Arial"/>
          <w:b/>
          <w:bCs/>
          <w:sz w:val="24"/>
          <w:szCs w:val="24"/>
        </w:rPr>
        <w:t>Changes in Large Population-Based Studies</w:t>
      </w:r>
      <w:r w:rsidR="00BC3F7A" w:rsidRPr="00FA61E4">
        <w:rPr>
          <w:rFonts w:cs="Arial"/>
          <w:b/>
          <w:bCs/>
          <w:sz w:val="24"/>
          <w:szCs w:val="24"/>
        </w:rPr>
        <w:t xml:space="preserve"> - Population-Based Projection in Germany</w:t>
      </w:r>
    </w:p>
    <w:p w14:paraId="3FB9C305" w14:textId="77777777" w:rsidR="001D4BED" w:rsidRPr="00FA61E4" w:rsidRDefault="001D4BED" w:rsidP="001D4BED">
      <w:pPr>
        <w:pStyle w:val="NoSpacing"/>
      </w:pPr>
    </w:p>
    <w:tbl>
      <w:tblPr>
        <w:tblStyle w:val="TableGrid"/>
        <w:tblW w:w="14524" w:type="dxa"/>
        <w:tblLook w:val="04A0" w:firstRow="1" w:lastRow="0" w:firstColumn="1" w:lastColumn="0" w:noHBand="0" w:noVBand="1"/>
      </w:tblPr>
      <w:tblGrid>
        <w:gridCol w:w="1413"/>
        <w:gridCol w:w="2410"/>
        <w:gridCol w:w="1842"/>
        <w:gridCol w:w="2552"/>
        <w:gridCol w:w="4727"/>
        <w:gridCol w:w="1580"/>
      </w:tblGrid>
      <w:tr w:rsidR="00FA61E4" w:rsidRPr="00FA61E4" w14:paraId="428C7675" w14:textId="6EF18BEB" w:rsidTr="00FE26BF">
        <w:trPr>
          <w:trHeight w:val="624"/>
        </w:trPr>
        <w:tc>
          <w:tcPr>
            <w:tcW w:w="1413" w:type="dxa"/>
            <w:vAlign w:val="center"/>
          </w:tcPr>
          <w:p w14:paraId="0C8E59D9" w14:textId="41B6EF04" w:rsidR="00FE26BF" w:rsidRPr="00FA61E4" w:rsidRDefault="00FE26BF" w:rsidP="00FE26BF">
            <w:pPr>
              <w:pStyle w:val="NoSpacing"/>
              <w:rPr>
                <w:rFonts w:cs="Arial"/>
                <w:b/>
                <w:bCs/>
                <w:szCs w:val="24"/>
              </w:rPr>
            </w:pPr>
            <w:r w:rsidRPr="00FA61E4">
              <w:rPr>
                <w:rFonts w:cs="Arial"/>
                <w:b/>
                <w:bCs/>
                <w:szCs w:val="24"/>
              </w:rPr>
              <w:t>Scenario</w:t>
            </w:r>
          </w:p>
        </w:tc>
        <w:tc>
          <w:tcPr>
            <w:tcW w:w="2410" w:type="dxa"/>
            <w:vAlign w:val="center"/>
          </w:tcPr>
          <w:p w14:paraId="461652E8" w14:textId="027CE5F3" w:rsidR="00FE26BF" w:rsidRPr="00FA61E4" w:rsidRDefault="00FE26BF" w:rsidP="001D4BED">
            <w:pPr>
              <w:pStyle w:val="NoSpacing"/>
              <w:rPr>
                <w:rFonts w:cs="Arial"/>
                <w:b/>
                <w:bCs/>
                <w:szCs w:val="24"/>
              </w:rPr>
            </w:pPr>
            <w:r w:rsidRPr="00FA61E4">
              <w:rPr>
                <w:rFonts w:cs="Arial"/>
                <w:b/>
                <w:bCs/>
                <w:szCs w:val="24"/>
              </w:rPr>
              <w:t>Authors, Years, Countries</w:t>
            </w:r>
          </w:p>
        </w:tc>
        <w:tc>
          <w:tcPr>
            <w:tcW w:w="1842" w:type="dxa"/>
            <w:vAlign w:val="center"/>
          </w:tcPr>
          <w:p w14:paraId="61775D1B" w14:textId="77777777" w:rsidR="00FE26BF" w:rsidRPr="00FA61E4" w:rsidRDefault="00FE26BF" w:rsidP="001D4BED">
            <w:pPr>
              <w:pStyle w:val="NoSpacing"/>
              <w:rPr>
                <w:rFonts w:cs="Arial"/>
                <w:b/>
                <w:bCs/>
                <w:szCs w:val="24"/>
              </w:rPr>
            </w:pPr>
            <w:r w:rsidRPr="00FA61E4">
              <w:rPr>
                <w:rFonts w:cs="Arial"/>
                <w:b/>
                <w:bCs/>
                <w:szCs w:val="24"/>
              </w:rPr>
              <w:t>Data extraction</w:t>
            </w:r>
          </w:p>
        </w:tc>
        <w:tc>
          <w:tcPr>
            <w:tcW w:w="2552" w:type="dxa"/>
            <w:vAlign w:val="center"/>
          </w:tcPr>
          <w:p w14:paraId="3B3BB1F2" w14:textId="72E388C3" w:rsidR="00FE26BF" w:rsidRPr="00FA61E4" w:rsidRDefault="00FE26BF" w:rsidP="001D4BED">
            <w:pPr>
              <w:pStyle w:val="NoSpacing"/>
              <w:rPr>
                <w:rFonts w:cs="Arial"/>
                <w:b/>
                <w:bCs/>
                <w:szCs w:val="24"/>
              </w:rPr>
            </w:pPr>
            <w:r w:rsidRPr="00FA61E4">
              <w:rPr>
                <w:rFonts w:cs="Arial"/>
                <w:b/>
                <w:bCs/>
                <w:szCs w:val="24"/>
              </w:rPr>
              <w:t>Population-Based</w:t>
            </w:r>
          </w:p>
        </w:tc>
        <w:tc>
          <w:tcPr>
            <w:tcW w:w="4727" w:type="dxa"/>
            <w:vAlign w:val="center"/>
          </w:tcPr>
          <w:p w14:paraId="7C266248" w14:textId="0F3DF6CE" w:rsidR="00FE26BF" w:rsidRPr="00FA61E4" w:rsidRDefault="00FE26BF" w:rsidP="001D4BED">
            <w:pPr>
              <w:pStyle w:val="NoSpacing"/>
              <w:rPr>
                <w:rFonts w:cs="Arial"/>
                <w:b/>
                <w:bCs/>
                <w:szCs w:val="24"/>
              </w:rPr>
            </w:pPr>
            <w:r w:rsidRPr="00FA61E4">
              <w:rPr>
                <w:rFonts w:cs="Arial"/>
                <w:b/>
                <w:bCs/>
                <w:szCs w:val="24"/>
              </w:rPr>
              <w:t>Mortality</w:t>
            </w:r>
          </w:p>
        </w:tc>
        <w:tc>
          <w:tcPr>
            <w:tcW w:w="1580" w:type="dxa"/>
            <w:vAlign w:val="center"/>
          </w:tcPr>
          <w:p w14:paraId="4391AC02" w14:textId="08626CC0" w:rsidR="00FE26BF" w:rsidRPr="00FA61E4" w:rsidRDefault="00FE26BF" w:rsidP="001D4BED">
            <w:pPr>
              <w:pStyle w:val="NoSpacing"/>
              <w:rPr>
                <w:rFonts w:cs="Arial"/>
                <w:b/>
                <w:bCs/>
                <w:szCs w:val="24"/>
              </w:rPr>
            </w:pPr>
            <w:r w:rsidRPr="00FA61E4">
              <w:rPr>
                <w:rFonts w:cs="Arial"/>
                <w:b/>
                <w:bCs/>
                <w:szCs w:val="24"/>
              </w:rPr>
              <w:t>Mortality Changes</w:t>
            </w:r>
          </w:p>
        </w:tc>
      </w:tr>
      <w:tr w:rsidR="00FA61E4" w:rsidRPr="00FA61E4" w14:paraId="4548FD3F" w14:textId="77777777" w:rsidTr="00FE26BF">
        <w:trPr>
          <w:cantSplit/>
          <w:trHeight w:val="1134"/>
        </w:trPr>
        <w:tc>
          <w:tcPr>
            <w:tcW w:w="1413" w:type="dxa"/>
            <w:shd w:val="clear" w:color="auto" w:fill="E7E6E6" w:themeFill="background2"/>
            <w:textDirection w:val="btLr"/>
            <w:vAlign w:val="center"/>
          </w:tcPr>
          <w:p w14:paraId="04CB2D51" w14:textId="22A45BD2" w:rsidR="00FE26BF" w:rsidRPr="00FA61E4" w:rsidRDefault="00FE26BF" w:rsidP="00FE26BF">
            <w:pPr>
              <w:pStyle w:val="NoSpacing"/>
              <w:ind w:left="113" w:right="113"/>
              <w:jc w:val="center"/>
            </w:pPr>
            <w:r w:rsidRPr="00FA61E4">
              <w:t>Scenario 2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1CB9A4AE" w14:textId="31A827DE" w:rsidR="00FE26BF" w:rsidRPr="00FA61E4" w:rsidRDefault="00FE26BF" w:rsidP="001D4BED">
            <w:pPr>
              <w:pStyle w:val="NoSpacing"/>
            </w:pPr>
            <w:proofErr w:type="spellStart"/>
            <w:r w:rsidRPr="00FA61E4">
              <w:t>Springate</w:t>
            </w:r>
            <w:proofErr w:type="spellEnd"/>
            <w:r w:rsidRPr="00FA61E4">
              <w:t xml:space="preserve"> et al, 2017, UK</w:t>
            </w:r>
            <w:r w:rsidR="006470DC" w:rsidRPr="00FA61E4">
              <w:t xml:space="preserve"> </w:t>
            </w:r>
            <w:r w:rsidR="00003399" w:rsidRPr="00FA61E4">
              <w:fldChar w:fldCharType="begin">
                <w:fldData xml:space="preserve">PEVuZE5vdGU+PENpdGU+PEF1dGhvcj5TcHJpbmdhdGU8L0F1dGhvcj48WWVhcj4yMDE3PC9ZZWFy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</w:fldData>
              </w:fldChar>
            </w:r>
            <w:r w:rsidR="00F9125C" w:rsidRPr="00FA61E4">
              <w:instrText xml:space="preserve"> ADDIN EN.CITE </w:instrText>
            </w:r>
            <w:r w:rsidR="00F9125C" w:rsidRPr="00FA61E4">
              <w:fldChar w:fldCharType="begin">
                <w:fldData xml:space="preserve">PEVuZE5vdGU+PENpdGU+PEF1dGhvcj5TcHJpbmdhdGU8L0F1dGhvcj48WWVhcj4yMDE3PC9ZZWFy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</w:fldData>
              </w:fldChar>
            </w:r>
            <w:r w:rsidR="00F9125C" w:rsidRPr="00FA61E4">
              <w:instrText xml:space="preserve"> ADDIN EN.CITE.DATA </w:instrText>
            </w:r>
            <w:r w:rsidR="00F9125C" w:rsidRPr="00FA61E4">
              <w:fldChar w:fldCharType="end"/>
            </w:r>
            <w:r w:rsidR="00003399" w:rsidRPr="00FA61E4">
              <w:fldChar w:fldCharType="separate"/>
            </w:r>
            <w:r w:rsidR="00F9125C" w:rsidRPr="00FA61E4">
              <w:rPr>
                <w:noProof/>
              </w:rPr>
              <w:t>[10]</w:t>
            </w:r>
            <w:r w:rsidR="00003399" w:rsidRPr="00FA61E4">
              <w:fldChar w:fldCharType="end"/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18EF7883" w14:textId="4FB86460" w:rsidR="00FE26BF" w:rsidRPr="00FA61E4" w:rsidRDefault="00FE26BF" w:rsidP="001D4BED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1999-2013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35EEF023" w14:textId="6178988E" w:rsidR="00FE26BF" w:rsidRPr="00FA61E4" w:rsidRDefault="00FE26BF" w:rsidP="001D4BED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 xml:space="preserve">UK Clinical Practice Research </w:t>
            </w:r>
            <w:proofErr w:type="spellStart"/>
            <w:r w:rsidRPr="00FA61E4">
              <w:rPr>
                <w:rFonts w:cs="Arial"/>
                <w:bCs/>
                <w:szCs w:val="24"/>
              </w:rPr>
              <w:t>Datalink</w:t>
            </w:r>
            <w:proofErr w:type="spellEnd"/>
            <w:r w:rsidRPr="00FA61E4">
              <w:rPr>
                <w:rFonts w:cs="Arial"/>
                <w:bCs/>
                <w:szCs w:val="24"/>
              </w:rPr>
              <w:t xml:space="preserve"> (CPRD)</w:t>
            </w:r>
          </w:p>
        </w:tc>
        <w:tc>
          <w:tcPr>
            <w:tcW w:w="4727" w:type="dxa"/>
            <w:shd w:val="clear" w:color="auto" w:fill="E7E6E6" w:themeFill="background2"/>
            <w:vAlign w:val="center"/>
          </w:tcPr>
          <w:p w14:paraId="4BE44E07" w14:textId="77777777" w:rsidR="00FE26BF" w:rsidRPr="00FA61E4" w:rsidRDefault="00FE26BF" w:rsidP="001D4BED">
            <w:pPr>
              <w:pStyle w:val="NoSpacing"/>
              <w:numPr>
                <w:ilvl w:val="0"/>
                <w:numId w:val="18"/>
              </w:numPr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There was an overall reduction in mortality over time for all patients with and without psoriasis over the 15-year study period (HR 0.92 per year, 95% CI 0.91–0.92)</w:t>
            </w:r>
          </w:p>
          <w:p w14:paraId="2A7F518C" w14:textId="6E36EB0D" w:rsidR="00FE26BF" w:rsidRPr="00FA61E4" w:rsidRDefault="00FE26BF" w:rsidP="001D4BED">
            <w:pPr>
              <w:pStyle w:val="NoSpacing"/>
              <w:numPr>
                <w:ilvl w:val="0"/>
                <w:numId w:val="18"/>
              </w:numPr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Mortality among patients diagnosed with psoriasis at an older age did not appear to be increased (age 80+ years: HR 0.99, 95% CI 0.91–1.08)</w:t>
            </w:r>
          </w:p>
        </w:tc>
        <w:tc>
          <w:tcPr>
            <w:tcW w:w="1580" w:type="dxa"/>
            <w:shd w:val="clear" w:color="auto" w:fill="E7E6E6" w:themeFill="background2"/>
            <w:vAlign w:val="center"/>
          </w:tcPr>
          <w:p w14:paraId="716831BC" w14:textId="3E335598" w:rsidR="00FE26BF" w:rsidRPr="00FA61E4" w:rsidRDefault="00FE26BF" w:rsidP="001D4BED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≈ 2.0% (↓)</w:t>
            </w:r>
          </w:p>
        </w:tc>
      </w:tr>
      <w:tr w:rsidR="00FA61E4" w:rsidRPr="00FA61E4" w14:paraId="452B5063" w14:textId="77777777" w:rsidTr="00FE26BF">
        <w:trPr>
          <w:cantSplit/>
          <w:trHeight w:val="1304"/>
        </w:trPr>
        <w:tc>
          <w:tcPr>
            <w:tcW w:w="1413" w:type="dxa"/>
            <w:shd w:val="clear" w:color="auto" w:fill="FFFFFF" w:themeFill="background1"/>
            <w:textDirection w:val="btLr"/>
            <w:vAlign w:val="center"/>
          </w:tcPr>
          <w:p w14:paraId="796AE614" w14:textId="27C6723B" w:rsidR="00FE26BF" w:rsidRPr="00FA61E4" w:rsidRDefault="00FE26BF" w:rsidP="00FE26BF">
            <w:pPr>
              <w:pStyle w:val="NoSpacing"/>
              <w:ind w:left="113" w:right="113"/>
              <w:jc w:val="center"/>
            </w:pPr>
            <w:r w:rsidRPr="00FA61E4">
              <w:t>Scenario 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CACBDE5" w14:textId="5FDF3149" w:rsidR="00FE26BF" w:rsidRPr="00FA61E4" w:rsidRDefault="00FE26BF" w:rsidP="001D4BED">
            <w:pPr>
              <w:pStyle w:val="NoSpacing"/>
            </w:pPr>
            <w:proofErr w:type="spellStart"/>
            <w:r w:rsidRPr="00FA61E4">
              <w:t>Iskandar</w:t>
            </w:r>
            <w:proofErr w:type="spellEnd"/>
            <w:r w:rsidRPr="00FA61E4">
              <w:t xml:space="preserve"> et al, 2022, Taiwan</w:t>
            </w:r>
            <w:r w:rsidR="006470DC" w:rsidRPr="00FA61E4">
              <w:t xml:space="preserve"> </w:t>
            </w:r>
            <w:r w:rsidR="00003399" w:rsidRPr="00FA61E4">
              <w:fldChar w:fldCharType="begin">
                <w:fldData xml:space="preserve">PEVuZE5vdGU+PENpdGU+PEF1dGhvcj5Jc2thbmRhcjwvQXV0aG9yPjxZZWFyPjIwMjI8L1llYXI+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</w:fldData>
              </w:fldChar>
            </w:r>
            <w:r w:rsidR="00F9125C" w:rsidRPr="00FA61E4">
              <w:instrText xml:space="preserve"> ADDIN EN.CITE </w:instrText>
            </w:r>
            <w:r w:rsidR="00F9125C" w:rsidRPr="00FA61E4">
              <w:fldChar w:fldCharType="begin">
                <w:fldData xml:space="preserve">PEVuZE5vdGU+PENpdGU+PEF1dGhvcj5Jc2thbmRhcjwvQXV0aG9yPjxZZWFyPjIwMjI8L1llYXI+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</w:fldData>
              </w:fldChar>
            </w:r>
            <w:r w:rsidR="00F9125C" w:rsidRPr="00FA61E4">
              <w:instrText xml:space="preserve"> ADDIN EN.CITE.DATA </w:instrText>
            </w:r>
            <w:r w:rsidR="00F9125C" w:rsidRPr="00FA61E4">
              <w:fldChar w:fldCharType="end"/>
            </w:r>
            <w:r w:rsidR="00003399" w:rsidRPr="00FA61E4">
              <w:fldChar w:fldCharType="separate"/>
            </w:r>
            <w:r w:rsidR="00F9125C" w:rsidRPr="00FA61E4">
              <w:rPr>
                <w:noProof/>
              </w:rPr>
              <w:t>[7]</w:t>
            </w:r>
            <w:r w:rsidR="00003399" w:rsidRPr="00FA61E4">
              <w:fldChar w:fldCharType="end"/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9FDF0A7" w14:textId="7238DE5F" w:rsidR="00FE26BF" w:rsidRPr="00FA61E4" w:rsidRDefault="00FE26BF" w:rsidP="001D4BED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2009-2017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E061740" w14:textId="1996F0B0" w:rsidR="00FE26BF" w:rsidRPr="00FA61E4" w:rsidRDefault="00FE26BF" w:rsidP="001D4BED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Taiwan National Health Insurance database</w:t>
            </w:r>
          </w:p>
        </w:tc>
        <w:tc>
          <w:tcPr>
            <w:tcW w:w="4727" w:type="dxa"/>
            <w:shd w:val="clear" w:color="auto" w:fill="FFFFFF" w:themeFill="background1"/>
            <w:vAlign w:val="center"/>
          </w:tcPr>
          <w:p w14:paraId="2AB6D143" w14:textId="4B026011" w:rsidR="00FE26BF" w:rsidRPr="00FA61E4" w:rsidRDefault="00FE26BF" w:rsidP="001D4BED">
            <w:pPr>
              <w:pStyle w:val="NoSpacing"/>
              <w:numPr>
                <w:ilvl w:val="0"/>
                <w:numId w:val="18"/>
              </w:numPr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Overall reduction in all-cause mortality over time for all patients with psoriasis and psoriatic arthritis was reported (HR 0.99, 95% CI 0.98–0.99)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4286B71B" w14:textId="5A2BE96B" w:rsidR="00FE26BF" w:rsidRPr="00FA61E4" w:rsidRDefault="00FE26BF" w:rsidP="001D4BED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≈ 2.0% (↓)</w:t>
            </w:r>
          </w:p>
        </w:tc>
      </w:tr>
      <w:tr w:rsidR="00FA61E4" w:rsidRPr="00FA61E4" w14:paraId="3640BF14" w14:textId="77777777" w:rsidTr="00FE26BF">
        <w:trPr>
          <w:cantSplit/>
          <w:trHeight w:val="1134"/>
        </w:trPr>
        <w:tc>
          <w:tcPr>
            <w:tcW w:w="1413" w:type="dxa"/>
            <w:shd w:val="clear" w:color="auto" w:fill="E7E6E6" w:themeFill="background2"/>
            <w:textDirection w:val="btLr"/>
            <w:vAlign w:val="center"/>
          </w:tcPr>
          <w:p w14:paraId="29E1392E" w14:textId="5CAA25B4" w:rsidR="00FE26BF" w:rsidRPr="00FA61E4" w:rsidRDefault="00FE26BF" w:rsidP="00FE26BF">
            <w:pPr>
              <w:pStyle w:val="NoSpacing"/>
              <w:ind w:left="113" w:right="113"/>
              <w:jc w:val="center"/>
            </w:pPr>
            <w:r w:rsidRPr="00FA61E4">
              <w:t>Scenario 2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798DB5AE" w14:textId="15CEE9C0" w:rsidR="00FE26BF" w:rsidRPr="00FA61E4" w:rsidRDefault="00FE26BF" w:rsidP="001D4BED">
            <w:pPr>
              <w:pStyle w:val="NoSpacing"/>
            </w:pPr>
            <w:proofErr w:type="spellStart"/>
            <w:r w:rsidRPr="00FA61E4">
              <w:t>Elalouf</w:t>
            </w:r>
            <w:proofErr w:type="spellEnd"/>
            <w:r w:rsidRPr="00FA61E4">
              <w:t xml:space="preserve"> et al, 2020, Canada</w:t>
            </w:r>
            <w:r w:rsidR="006470DC" w:rsidRPr="00FA61E4">
              <w:t xml:space="preserve"> </w:t>
            </w:r>
            <w:r w:rsidR="00003399" w:rsidRPr="00FA61E4">
              <w:fldChar w:fldCharType="begin">
                <w:fldData xml:space="preserve">PEVuZE5vdGU+PENpdGU+PEF1dGhvcj5FbGFsb3VmPC9BdXRob3I+PFllYXI+MjAyMDwvWWVhcj48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</w:fldData>
              </w:fldChar>
            </w:r>
            <w:r w:rsidR="00F9125C" w:rsidRPr="00FA61E4">
              <w:instrText xml:space="preserve"> ADDIN EN.CITE </w:instrText>
            </w:r>
            <w:r w:rsidR="00F9125C" w:rsidRPr="00FA61E4">
              <w:fldChar w:fldCharType="begin">
                <w:fldData xml:space="preserve">PEVuZE5vdGU+PENpdGU+PEF1dGhvcj5FbGFsb3VmPC9BdXRob3I+PFllYXI+MjAyMDwvWWVhcj48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</w:fldData>
              </w:fldChar>
            </w:r>
            <w:r w:rsidR="00F9125C" w:rsidRPr="00FA61E4">
              <w:instrText xml:space="preserve"> ADDIN EN.CITE.DATA </w:instrText>
            </w:r>
            <w:r w:rsidR="00F9125C" w:rsidRPr="00FA61E4">
              <w:fldChar w:fldCharType="end"/>
            </w:r>
            <w:r w:rsidR="00003399" w:rsidRPr="00FA61E4">
              <w:fldChar w:fldCharType="separate"/>
            </w:r>
            <w:r w:rsidR="00F9125C" w:rsidRPr="00FA61E4">
              <w:rPr>
                <w:noProof/>
              </w:rPr>
              <w:t>[11]</w:t>
            </w:r>
            <w:r w:rsidR="00003399" w:rsidRPr="00FA61E4">
              <w:fldChar w:fldCharType="end"/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4C7FDD08" w14:textId="2126D682" w:rsidR="00FE26BF" w:rsidRPr="00FA61E4" w:rsidRDefault="00FE26BF" w:rsidP="001D4BED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1978-2017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604F4975" w14:textId="706B114A" w:rsidR="00FE26BF" w:rsidRPr="00FA61E4" w:rsidRDefault="00FE26BF" w:rsidP="001D4BED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 xml:space="preserve">Patients enrolled into the University of Toronto </w:t>
            </w:r>
            <w:proofErr w:type="spellStart"/>
            <w:r w:rsidRPr="00FA61E4">
              <w:rPr>
                <w:rFonts w:cs="Arial"/>
                <w:bCs/>
                <w:szCs w:val="24"/>
              </w:rPr>
              <w:t>PsA</w:t>
            </w:r>
            <w:proofErr w:type="spellEnd"/>
            <w:r w:rsidRPr="00FA61E4">
              <w:rPr>
                <w:rFonts w:cs="Arial"/>
                <w:bCs/>
                <w:szCs w:val="24"/>
              </w:rPr>
              <w:t xml:space="preserve"> clinic</w:t>
            </w:r>
          </w:p>
        </w:tc>
        <w:tc>
          <w:tcPr>
            <w:tcW w:w="4727" w:type="dxa"/>
            <w:shd w:val="clear" w:color="auto" w:fill="E7E6E6" w:themeFill="background2"/>
            <w:vAlign w:val="center"/>
          </w:tcPr>
          <w:p w14:paraId="4AFB8ECD" w14:textId="5A8BD337" w:rsidR="00FE26BF" w:rsidRPr="00FA61E4" w:rsidRDefault="00FE26BF" w:rsidP="001D4BED">
            <w:pPr>
              <w:pStyle w:val="NoSpacing"/>
              <w:numPr>
                <w:ilvl w:val="0"/>
                <w:numId w:val="18"/>
              </w:numPr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 xml:space="preserve">The overall standardized mortality ratios (SMR) of the </w:t>
            </w:r>
            <w:proofErr w:type="spellStart"/>
            <w:r w:rsidRPr="00FA61E4">
              <w:rPr>
                <w:rFonts w:cs="Arial"/>
                <w:bCs/>
                <w:szCs w:val="24"/>
              </w:rPr>
              <w:t>PsA</w:t>
            </w:r>
            <w:proofErr w:type="spellEnd"/>
            <w:r w:rsidRPr="00FA61E4">
              <w:rPr>
                <w:rFonts w:cs="Arial"/>
                <w:bCs/>
                <w:szCs w:val="24"/>
              </w:rPr>
              <w:t xml:space="preserve"> comparing the mortality to the general population of Ontario between 1978 and 2017 was 0.92 (95% CI: 0.80-1.05)</w:t>
            </w:r>
          </w:p>
          <w:p w14:paraId="5CC1E744" w14:textId="55B05F02" w:rsidR="00FE26BF" w:rsidRPr="00FA61E4" w:rsidRDefault="00FE26BF" w:rsidP="001D4BED">
            <w:pPr>
              <w:pStyle w:val="NoSpacing"/>
              <w:numPr>
                <w:ilvl w:val="0"/>
                <w:numId w:val="18"/>
              </w:numPr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For the age groups of 40-59, SMR was 0.97 (95% CI: 0.68-1.34)</w:t>
            </w:r>
          </w:p>
        </w:tc>
        <w:tc>
          <w:tcPr>
            <w:tcW w:w="1580" w:type="dxa"/>
            <w:shd w:val="clear" w:color="auto" w:fill="E7E6E6" w:themeFill="background2"/>
            <w:vAlign w:val="center"/>
          </w:tcPr>
          <w:p w14:paraId="15D20CC6" w14:textId="085D9A84" w:rsidR="00FE26BF" w:rsidRPr="00FA61E4" w:rsidRDefault="00FE26BF" w:rsidP="001D4BED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≈ 2.0% (↓)</w:t>
            </w:r>
          </w:p>
        </w:tc>
      </w:tr>
      <w:tr w:rsidR="00FA61E4" w:rsidRPr="00FA61E4" w14:paraId="34556FB6" w14:textId="77777777" w:rsidTr="00FE26BF">
        <w:trPr>
          <w:cantSplit/>
          <w:trHeight w:val="1304"/>
        </w:trPr>
        <w:tc>
          <w:tcPr>
            <w:tcW w:w="1413" w:type="dxa"/>
            <w:shd w:val="clear" w:color="auto" w:fill="FFFFFF" w:themeFill="background1"/>
            <w:textDirection w:val="btLr"/>
            <w:vAlign w:val="center"/>
          </w:tcPr>
          <w:p w14:paraId="5718363A" w14:textId="6B332844" w:rsidR="00FE26BF" w:rsidRPr="00FA61E4" w:rsidRDefault="00FE26BF" w:rsidP="00FE26BF">
            <w:pPr>
              <w:pStyle w:val="NoSpacing"/>
              <w:ind w:left="113" w:right="113"/>
              <w:jc w:val="center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Scenario 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6E5447B" w14:textId="36F1CBF9" w:rsidR="00FE26BF" w:rsidRPr="00FA61E4" w:rsidRDefault="00FE26BF" w:rsidP="00DC4068">
            <w:pPr>
              <w:pStyle w:val="NoSpacing"/>
              <w:rPr>
                <w:rFonts w:cs="Arial"/>
                <w:bCs/>
                <w:szCs w:val="24"/>
              </w:rPr>
            </w:pPr>
            <w:proofErr w:type="spellStart"/>
            <w:r w:rsidRPr="00FA61E4">
              <w:rPr>
                <w:rFonts w:cs="Arial"/>
                <w:bCs/>
                <w:szCs w:val="24"/>
              </w:rPr>
              <w:t>Kerola</w:t>
            </w:r>
            <w:proofErr w:type="spellEnd"/>
            <w:r w:rsidRPr="00FA61E4">
              <w:rPr>
                <w:rFonts w:cs="Arial"/>
                <w:bCs/>
                <w:szCs w:val="24"/>
              </w:rPr>
              <w:t xml:space="preserve"> et al, 2022, Norway</w:t>
            </w:r>
            <w:r w:rsidR="006470DC" w:rsidRPr="00FA61E4">
              <w:rPr>
                <w:rFonts w:cs="Arial"/>
                <w:bCs/>
                <w:szCs w:val="24"/>
              </w:rPr>
              <w:t xml:space="preserve"> </w:t>
            </w:r>
            <w:r w:rsidR="00003399" w:rsidRPr="00FA61E4">
              <w:rPr>
                <w:rFonts w:cs="Arial"/>
                <w:bCs/>
                <w:szCs w:val="24"/>
              </w:rPr>
              <w:fldChar w:fldCharType="begin">
                <w:fldData xml:space="preserve">PEVuZE5vdGU+PENpdGU+PEF1dGhvcj5LZXJvbGE8L0F1dGhvcj48WWVhcj4yMDIxPC9ZZWFyPjxS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</w:fldData>
              </w:fldChar>
            </w:r>
            <w:r w:rsidR="00F9125C" w:rsidRPr="00FA61E4">
              <w:rPr>
                <w:rFonts w:cs="Arial"/>
                <w:bCs/>
                <w:szCs w:val="24"/>
              </w:rPr>
              <w:instrText xml:space="preserve"> ADDIN EN.CITE </w:instrText>
            </w:r>
            <w:r w:rsidR="00F9125C" w:rsidRPr="00FA61E4">
              <w:rPr>
                <w:rFonts w:cs="Arial"/>
                <w:bCs/>
                <w:szCs w:val="24"/>
              </w:rPr>
              <w:fldChar w:fldCharType="begin">
                <w:fldData xml:space="preserve">PEVuZE5vdGU+PENpdGU+PEF1dGhvcj5LZXJvbGE8L0F1dGhvcj48WWVhcj4yMDIxPC9ZZWFyPjxS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</w:fldData>
              </w:fldChar>
            </w:r>
            <w:r w:rsidR="00F9125C" w:rsidRPr="00FA61E4">
              <w:rPr>
                <w:rFonts w:cs="Arial"/>
                <w:bCs/>
                <w:szCs w:val="24"/>
              </w:rPr>
              <w:instrText xml:space="preserve"> ADDIN EN.CITE.DATA </w:instrText>
            </w:r>
            <w:r w:rsidR="00F9125C" w:rsidRPr="00FA61E4">
              <w:rPr>
                <w:rFonts w:cs="Arial"/>
                <w:bCs/>
                <w:szCs w:val="24"/>
              </w:rPr>
            </w:r>
            <w:r w:rsidR="00F9125C" w:rsidRPr="00FA61E4">
              <w:rPr>
                <w:rFonts w:cs="Arial"/>
                <w:bCs/>
                <w:szCs w:val="24"/>
              </w:rPr>
              <w:fldChar w:fldCharType="end"/>
            </w:r>
            <w:r w:rsidR="00003399" w:rsidRPr="00FA61E4">
              <w:rPr>
                <w:rFonts w:cs="Arial"/>
                <w:bCs/>
                <w:szCs w:val="24"/>
              </w:rPr>
            </w:r>
            <w:r w:rsidR="00003399" w:rsidRPr="00FA61E4">
              <w:rPr>
                <w:rFonts w:cs="Arial"/>
                <w:bCs/>
                <w:szCs w:val="24"/>
              </w:rPr>
              <w:fldChar w:fldCharType="separate"/>
            </w:r>
            <w:r w:rsidR="00F9125C" w:rsidRPr="00FA61E4">
              <w:rPr>
                <w:rFonts w:cs="Arial"/>
                <w:bCs/>
                <w:noProof/>
                <w:szCs w:val="24"/>
              </w:rPr>
              <w:t>[9]</w:t>
            </w:r>
            <w:r w:rsidR="00003399" w:rsidRPr="00FA61E4">
              <w:rPr>
                <w:rFonts w:cs="Arial"/>
                <w:bCs/>
                <w:szCs w:val="24"/>
              </w:rPr>
              <w:fldChar w:fldCharType="end"/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48114BA" w14:textId="77777777" w:rsidR="00FE26BF" w:rsidRPr="00FA61E4" w:rsidRDefault="00FE26BF" w:rsidP="00DC4068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2010-2017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704E894" w14:textId="77777777" w:rsidR="00FE26BF" w:rsidRPr="00FA61E4" w:rsidRDefault="00FE26BF" w:rsidP="00DC4068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Data from the Norwegian nationwide</w:t>
            </w:r>
          </w:p>
          <w:p w14:paraId="725B5AC4" w14:textId="77777777" w:rsidR="00FE26BF" w:rsidRPr="00FA61E4" w:rsidRDefault="00FE26BF" w:rsidP="00DC4068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register-linkage study</w:t>
            </w:r>
          </w:p>
        </w:tc>
        <w:tc>
          <w:tcPr>
            <w:tcW w:w="4727" w:type="dxa"/>
            <w:shd w:val="clear" w:color="auto" w:fill="FFFFFF" w:themeFill="background1"/>
            <w:vAlign w:val="center"/>
          </w:tcPr>
          <w:p w14:paraId="35B60BB6" w14:textId="77777777" w:rsidR="00FE26BF" w:rsidRPr="00FA61E4" w:rsidRDefault="00FE26BF" w:rsidP="00DC4068">
            <w:pPr>
              <w:pStyle w:val="NoSpacing"/>
              <w:numPr>
                <w:ilvl w:val="0"/>
                <w:numId w:val="18"/>
              </w:numPr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 xml:space="preserve">Men with </w:t>
            </w:r>
            <w:proofErr w:type="spellStart"/>
            <w:r w:rsidRPr="00FA61E4">
              <w:rPr>
                <w:rFonts w:cs="Arial"/>
                <w:bCs/>
                <w:szCs w:val="24"/>
              </w:rPr>
              <w:t>PsA</w:t>
            </w:r>
            <w:proofErr w:type="spellEnd"/>
            <w:r w:rsidRPr="00FA61E4">
              <w:rPr>
                <w:rFonts w:cs="Arial"/>
                <w:bCs/>
                <w:szCs w:val="24"/>
              </w:rPr>
              <w:t xml:space="preserve"> had a slightly increased mortality rate ratio with 1.02 [95% CI: 0.93-1.11]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23EC1E5C" w14:textId="77777777" w:rsidR="00FE26BF" w:rsidRPr="00FA61E4" w:rsidRDefault="00FE26BF" w:rsidP="00DC4068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≈ 2.0% (↑)</w:t>
            </w:r>
          </w:p>
        </w:tc>
      </w:tr>
      <w:tr w:rsidR="00FA61E4" w:rsidRPr="00FA61E4" w14:paraId="7469BC4A" w14:textId="77777777" w:rsidTr="006470DC">
        <w:trPr>
          <w:cantSplit/>
          <w:trHeight w:val="1296"/>
        </w:trPr>
        <w:tc>
          <w:tcPr>
            <w:tcW w:w="1413" w:type="dxa"/>
            <w:shd w:val="clear" w:color="auto" w:fill="E7E6E6" w:themeFill="background2"/>
            <w:textDirection w:val="btLr"/>
            <w:vAlign w:val="center"/>
          </w:tcPr>
          <w:p w14:paraId="44AEADC6" w14:textId="5DF5F443" w:rsidR="00FE26BF" w:rsidRPr="00FA61E4" w:rsidRDefault="00FE26BF" w:rsidP="00FE26BF">
            <w:pPr>
              <w:pStyle w:val="NoSpacing"/>
              <w:ind w:left="113" w:right="113"/>
              <w:jc w:val="center"/>
            </w:pPr>
            <w:r w:rsidRPr="00FA61E4">
              <w:rPr>
                <w:rFonts w:cs="Arial"/>
                <w:bCs/>
                <w:szCs w:val="24"/>
              </w:rPr>
              <w:t>Scenario 3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7C4D5A32" w14:textId="78E7A73E" w:rsidR="00FE26BF" w:rsidRPr="00FA61E4" w:rsidRDefault="00FE26BF" w:rsidP="00DC4068">
            <w:pPr>
              <w:pStyle w:val="NoSpacing"/>
            </w:pPr>
            <w:r w:rsidRPr="00FA61E4">
              <w:t>Chaudhary et al, 2021, Systematic review</w:t>
            </w:r>
            <w:r w:rsidR="006470DC" w:rsidRPr="00FA61E4">
              <w:t xml:space="preserve"> </w:t>
            </w:r>
            <w:r w:rsidR="00003399" w:rsidRPr="00FA61E4">
              <w:fldChar w:fldCharType="begin"/>
            </w:r>
            <w:r w:rsidR="00F9125C" w:rsidRPr="00FA61E4">
              <w:instrText xml:space="preserve"> ADDIN EN.CITE &lt;EndNote&gt;&lt;Cite&gt;&lt;Author&gt;Chaudhary&lt;/Author&gt;&lt;Year&gt;2021&lt;/Year&gt;&lt;RecNum&gt;56&lt;/RecNum&gt;&lt;DisplayText&gt;[12]&lt;/DisplayText&gt;&lt;record&gt;&lt;rec-number&gt;56&lt;/rec-number&gt;&lt;foreign-keys&gt;&lt;key app="EN" db-id="r9w02assde90ered5sxx5fznd5wsd2r9rxs2" timestamp="1680704734"&gt;56&lt;/key&gt;&lt;/foreign-keys&gt;&lt;ref-type name="Journal Article"&gt;17&lt;/ref-type&gt;&lt;contributors&gt;&lt;authors&gt;&lt;author&gt;Chaudhary, H.&lt;/author&gt;&lt;author&gt;Bohra, N.&lt;/author&gt;&lt;author&gt;Syed, K.&lt;/author&gt;&lt;author&gt;Donato, A.&lt;/author&gt;&lt;author&gt;Murad, M. H.&lt;/author&gt;&lt;author&gt;Karmacharya, P.&lt;/author&gt;&lt;/authors&gt;&lt;/contributors&gt;&lt;auth-address&gt;Reading Hospital, Tower Health System, West Reading, Pennsylvania.&amp;#xD;Mayo Clinic, Rochester, Minnesota.&amp;#xD;Mayo Clinic, Rochester, Minnesota, and Vanderbilt University Medical Center, Nashville, Tennessee.&lt;/auth-address&gt;&lt;titles&gt;&lt;title&gt;All-Cause and Cause-Specific Mortality in Psoriatic Arthritis and Ankylosing Spondylitis: A Systematic Review and Meta-Analysis&lt;/title&gt;&lt;secondary-title&gt;Arthritis Care Res (Hoboken)&lt;/secondary-title&gt;&lt;/titles&gt;&lt;periodical&gt;&lt;full-title&gt;Arthritis Care Res (Hoboken)&lt;/full-title&gt;&lt;/periodical&gt;&lt;edition&gt;20211117&lt;/edition&gt;&lt;dates&gt;&lt;year&gt;2021&lt;/year&gt;&lt;pub-dates&gt;&lt;date&gt;Nov 17&lt;/date&gt;&lt;/pub-dates&gt;&lt;/dates&gt;&lt;isbn&gt;2151-464X (Print)&amp;#xD;2151-464x&lt;/isbn&gt;&lt;accession-num&gt;34788902&lt;/accession-num&gt;&lt;urls&gt;&lt;/urls&gt;&lt;custom2&gt;PMC9110556&lt;/custom2&gt;&lt;custom6&gt;NIHMS1756768&lt;/custom6&gt;&lt;electronic-resource-num&gt;10.1002/acr.24820&lt;/electronic-resource-num&gt;&lt;remote-database-provider&gt;NLM&lt;/remote-database-provider&gt;&lt;language&gt;eng&lt;/language&gt;&lt;/record&gt;&lt;/Cite&gt;&lt;/EndNote&gt;</w:instrText>
            </w:r>
            <w:r w:rsidR="00003399" w:rsidRPr="00FA61E4">
              <w:fldChar w:fldCharType="separate"/>
            </w:r>
            <w:r w:rsidR="00F9125C" w:rsidRPr="00FA61E4">
              <w:rPr>
                <w:noProof/>
              </w:rPr>
              <w:t>[12]</w:t>
            </w:r>
            <w:r w:rsidR="00003399" w:rsidRPr="00FA61E4">
              <w:fldChar w:fldCharType="end"/>
            </w:r>
            <w:r w:rsidRPr="00FA61E4">
              <w:t xml:space="preserve">      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3E8A2521" w14:textId="77777777" w:rsidR="00FE26BF" w:rsidRPr="00FA61E4" w:rsidRDefault="00FE26BF" w:rsidP="00DC4068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N/A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54BF2B4B" w14:textId="77777777" w:rsidR="00FE26BF" w:rsidRPr="00FA61E4" w:rsidRDefault="00FE26BF" w:rsidP="00DC4068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Data from the systematic review</w:t>
            </w:r>
          </w:p>
        </w:tc>
        <w:tc>
          <w:tcPr>
            <w:tcW w:w="4727" w:type="dxa"/>
            <w:shd w:val="clear" w:color="auto" w:fill="E7E6E6" w:themeFill="background2"/>
            <w:vAlign w:val="center"/>
          </w:tcPr>
          <w:p w14:paraId="44ECC0F3" w14:textId="10F682F3" w:rsidR="00FE26BF" w:rsidRPr="00FA61E4" w:rsidRDefault="00FE26BF" w:rsidP="00DC4068">
            <w:pPr>
              <w:pStyle w:val="NoSpacing"/>
              <w:numPr>
                <w:ilvl w:val="0"/>
                <w:numId w:val="18"/>
              </w:numPr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 xml:space="preserve">Men with </w:t>
            </w:r>
            <w:proofErr w:type="spellStart"/>
            <w:r w:rsidRPr="00FA61E4">
              <w:rPr>
                <w:rFonts w:cs="Arial"/>
                <w:bCs/>
                <w:szCs w:val="24"/>
              </w:rPr>
              <w:t>PsA</w:t>
            </w:r>
            <w:proofErr w:type="spellEnd"/>
            <w:r w:rsidRPr="00FA61E4">
              <w:rPr>
                <w:rFonts w:cs="Arial"/>
                <w:bCs/>
                <w:szCs w:val="24"/>
              </w:rPr>
              <w:t xml:space="preserve"> had a higher all-cause mortality</w:t>
            </w:r>
            <w:r w:rsidR="00003399" w:rsidRPr="00FA61E4">
              <w:rPr>
                <w:rFonts w:cs="Arial"/>
                <w:bCs/>
                <w:szCs w:val="24"/>
              </w:rPr>
              <w:t xml:space="preserve"> </w:t>
            </w:r>
            <w:r w:rsidRPr="00FA61E4">
              <w:rPr>
                <w:rFonts w:cs="Arial"/>
                <w:bCs/>
                <w:szCs w:val="24"/>
              </w:rPr>
              <w:t>(RR 1.02 [95% CI 0.66–1.59])</w:t>
            </w:r>
          </w:p>
        </w:tc>
        <w:tc>
          <w:tcPr>
            <w:tcW w:w="1580" w:type="dxa"/>
            <w:shd w:val="clear" w:color="auto" w:fill="E7E6E6" w:themeFill="background2"/>
            <w:vAlign w:val="center"/>
          </w:tcPr>
          <w:p w14:paraId="49B308E9" w14:textId="77777777" w:rsidR="00FE26BF" w:rsidRPr="00FA61E4" w:rsidRDefault="00FE26BF" w:rsidP="00DC4068">
            <w:pPr>
              <w:pStyle w:val="NoSpacing"/>
              <w:rPr>
                <w:rFonts w:cs="Arial"/>
                <w:bCs/>
                <w:szCs w:val="24"/>
              </w:rPr>
            </w:pPr>
            <w:r w:rsidRPr="00FA61E4">
              <w:rPr>
                <w:rFonts w:cs="Arial"/>
                <w:bCs/>
                <w:szCs w:val="24"/>
              </w:rPr>
              <w:t>≈ 2.0% (↑)</w:t>
            </w:r>
          </w:p>
        </w:tc>
      </w:tr>
    </w:tbl>
    <w:p w14:paraId="1EE72365" w14:textId="2FBF77C3" w:rsidR="00783ED5" w:rsidRPr="00FA61E4" w:rsidRDefault="00783ED5" w:rsidP="00005BDF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5F624ECD" w14:textId="31D24ECA" w:rsidR="00BC3F7A" w:rsidRPr="00FA61E4" w:rsidRDefault="00BC3F7A" w:rsidP="00005BDF">
      <w:pPr>
        <w:pStyle w:val="NoSpacing"/>
        <w:spacing w:line="360" w:lineRule="auto"/>
        <w:rPr>
          <w:rFonts w:cs="Arial"/>
          <w:b/>
          <w:bCs/>
        </w:rPr>
      </w:pPr>
      <w:bookmarkStart w:id="0" w:name="_Hlk131672397"/>
      <w:r w:rsidRPr="00FA61E4">
        <w:rPr>
          <w:rFonts w:cs="Arial"/>
          <w:b/>
          <w:bCs/>
        </w:rPr>
        <w:t xml:space="preserve">Note: HR: Hazard ratio; </w:t>
      </w:r>
      <w:proofErr w:type="spellStart"/>
      <w:r w:rsidRPr="00FA61E4">
        <w:rPr>
          <w:rFonts w:cs="Arial"/>
          <w:b/>
          <w:bCs/>
        </w:rPr>
        <w:t>PsA</w:t>
      </w:r>
      <w:proofErr w:type="spellEnd"/>
      <w:r w:rsidRPr="00FA61E4">
        <w:rPr>
          <w:rFonts w:cs="Arial"/>
          <w:b/>
          <w:bCs/>
        </w:rPr>
        <w:t>: Psoriatic Arthritis; RR: Rate ratio; SMR: Standardized mortality ratios</w:t>
      </w:r>
      <w:bookmarkEnd w:id="0"/>
    </w:p>
    <w:p w14:paraId="32B3989D" w14:textId="77777777" w:rsidR="00003399" w:rsidRPr="00FA61E4" w:rsidRDefault="00003399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02971BE1" w14:textId="77777777" w:rsidR="000B0D7D" w:rsidRPr="00FA61E4" w:rsidRDefault="000B0D7D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1F3595FC" w14:textId="77777777" w:rsidR="000B0D7D" w:rsidRPr="00FA61E4" w:rsidRDefault="000B0D7D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35908E69" w14:textId="77777777" w:rsidR="000B0D7D" w:rsidRPr="00FA61E4" w:rsidRDefault="000B0D7D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05760574" w14:textId="77777777" w:rsidR="000B0D7D" w:rsidRPr="00FA61E4" w:rsidRDefault="000B0D7D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3587C9D5" w14:textId="77777777" w:rsidR="000B0D7D" w:rsidRPr="00FA61E4" w:rsidRDefault="000B0D7D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322C8A95" w14:textId="77777777" w:rsidR="000B0D7D" w:rsidRPr="00FA61E4" w:rsidRDefault="000B0D7D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56ABC285" w14:textId="77777777" w:rsidR="000B0D7D" w:rsidRPr="00FA61E4" w:rsidRDefault="000B0D7D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14504471" w14:textId="77777777" w:rsidR="000B0D7D" w:rsidRPr="00FA61E4" w:rsidRDefault="000B0D7D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017BCDAF" w14:textId="77777777" w:rsidR="000B0D7D" w:rsidRPr="00FA61E4" w:rsidRDefault="000B0D7D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401DDB14" w14:textId="77777777" w:rsidR="000B0D7D" w:rsidRPr="00FA61E4" w:rsidRDefault="000B0D7D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5D496C66" w14:textId="77777777" w:rsidR="000B0D7D" w:rsidRPr="00FA61E4" w:rsidRDefault="000B0D7D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057E6759" w14:textId="77777777" w:rsidR="000B0D7D" w:rsidRPr="00FA61E4" w:rsidRDefault="000B0D7D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501BBF6B" w14:textId="77777777" w:rsidR="000B0D7D" w:rsidRPr="00FA61E4" w:rsidRDefault="000B0D7D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3F0A366D" w14:textId="77777777" w:rsidR="000B0D7D" w:rsidRPr="00FA61E4" w:rsidRDefault="000B0D7D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79C5B0DA" w14:textId="77777777" w:rsidR="000B0D7D" w:rsidRPr="00FA61E4" w:rsidRDefault="000B0D7D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39F50640" w14:textId="77777777" w:rsidR="000B0D7D" w:rsidRPr="00FA61E4" w:rsidRDefault="000B0D7D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43315C93" w14:textId="77777777" w:rsidR="000B0D7D" w:rsidRPr="00FA61E4" w:rsidRDefault="000B0D7D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2C439483" w14:textId="77777777" w:rsidR="000B0D7D" w:rsidRPr="00FA61E4" w:rsidRDefault="000B0D7D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641B5882" w14:textId="77777777" w:rsidR="000B0D7D" w:rsidRPr="00FA61E4" w:rsidRDefault="000B0D7D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40AC956D" w14:textId="77777777" w:rsidR="000B0D7D" w:rsidRPr="00FA61E4" w:rsidRDefault="000B0D7D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11770E57" w14:textId="77777777" w:rsidR="00603C8C" w:rsidRPr="00FA61E4" w:rsidRDefault="00603C8C">
      <w:pPr>
        <w:pStyle w:val="NoSpacing"/>
        <w:spacing w:line="360" w:lineRule="auto"/>
        <w:rPr>
          <w:rFonts w:cs="Arial"/>
          <w:b/>
          <w:bCs/>
          <w:sz w:val="24"/>
          <w:szCs w:val="24"/>
        </w:rPr>
      </w:pPr>
    </w:p>
    <w:p w14:paraId="5C95DAAC" w14:textId="77777777" w:rsidR="00603C8C" w:rsidRPr="00FA61E4" w:rsidRDefault="00603C8C" w:rsidP="00603C8C">
      <w:pPr>
        <w:rPr>
          <w:rFonts w:ascii="Arial" w:hAnsi="Arial" w:cs="Arial"/>
          <w:b/>
          <w:bCs/>
        </w:rPr>
        <w:sectPr w:rsidR="00603C8C" w:rsidRPr="00FA61E4" w:rsidSect="00FA61E4">
          <w:footerReference w:type="default" r:id="rId8"/>
          <w:type w:val="nextPage"/>
          <w:pgSz w:w="11906" w:h="16838" w:code="9"/>
          <w:pgMar w:top="1152" w:right="1152" w:bottom="1152" w:left="1152" w:header="706" w:footer="706" w:gutter="0"/>
          <w:cols w:space="708"/>
          <w:docGrid w:linePitch="360"/>
        </w:sectPr>
      </w:pPr>
    </w:p>
    <w:p w14:paraId="1E155652" w14:textId="5739B9B3" w:rsidR="00603C8C" w:rsidRPr="00FA61E4" w:rsidRDefault="00603C8C" w:rsidP="00D8537B">
      <w:pPr>
        <w:pStyle w:val="NoSpacing"/>
        <w:rPr>
          <w:rFonts w:cs="Arial"/>
          <w:b/>
          <w:bCs/>
          <w:sz w:val="24"/>
          <w:szCs w:val="24"/>
        </w:rPr>
      </w:pPr>
      <w:r w:rsidRPr="00FA61E4">
        <w:rPr>
          <w:rFonts w:cs="Arial"/>
          <w:b/>
          <w:bCs/>
          <w:sz w:val="24"/>
          <w:szCs w:val="24"/>
        </w:rPr>
        <w:lastRenderedPageBreak/>
        <w:t>Supplementary Figure 1 The illness-death model relevant to our study</w:t>
      </w:r>
    </w:p>
    <w:p w14:paraId="339D5770" w14:textId="77777777" w:rsidR="00603C8C" w:rsidRPr="00FA61E4" w:rsidRDefault="00603C8C" w:rsidP="00603C8C">
      <w:pPr>
        <w:rPr>
          <w:rFonts w:ascii="Arial" w:hAnsi="Arial" w:cs="Arial"/>
        </w:rPr>
      </w:pPr>
    </w:p>
    <w:p w14:paraId="363040C0" w14:textId="77777777" w:rsidR="00603C8C" w:rsidRPr="00FA61E4" w:rsidRDefault="00603C8C" w:rsidP="00603C8C">
      <w:pPr>
        <w:rPr>
          <w:rFonts w:ascii="Arial" w:hAnsi="Arial" w:cs="Arial"/>
        </w:rPr>
      </w:pPr>
      <w:r w:rsidRPr="00FA61E4">
        <w:rPr>
          <w:rFonts w:ascii="Arial" w:hAnsi="Arial" w:cs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1B6185" wp14:editId="651EA9D6">
                <wp:simplePos x="0" y="0"/>
                <wp:positionH relativeFrom="column">
                  <wp:posOffset>449580</wp:posOffset>
                </wp:positionH>
                <wp:positionV relativeFrom="paragraph">
                  <wp:posOffset>23495</wp:posOffset>
                </wp:positionV>
                <wp:extent cx="4271645" cy="1677670"/>
                <wp:effectExtent l="0" t="0" r="14605" b="0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1645" cy="1677670"/>
                          <a:chOff x="-95250" y="0"/>
                          <a:chExt cx="4271645" cy="1678287"/>
                        </a:xfrm>
                      </wpg:grpSpPr>
                      <wps:wsp>
                        <wps:cNvPr id="9" name="Abgerundetes Rechteck 9"/>
                        <wps:cNvSpPr/>
                        <wps:spPr>
                          <a:xfrm>
                            <a:off x="1009291" y="1319842"/>
                            <a:ext cx="2223821" cy="35844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BFDCBC" w14:textId="77777777" w:rsidR="00603C8C" w:rsidRPr="002A60EB" w:rsidRDefault="00603C8C" w:rsidP="00603C8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2A60EB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Note: The illness-death model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uppieren 13"/>
                        <wpg:cNvGrpSpPr/>
                        <wpg:grpSpPr>
                          <a:xfrm>
                            <a:off x="-95250" y="0"/>
                            <a:ext cx="4271645" cy="1264920"/>
                            <a:chOff x="-95250" y="0"/>
                            <a:chExt cx="4271645" cy="1265163"/>
                          </a:xfrm>
                        </wpg:grpSpPr>
                        <wpg:grpSp>
                          <wpg:cNvPr id="8" name="Gruppieren 8"/>
                          <wpg:cNvGrpSpPr/>
                          <wpg:grpSpPr>
                            <a:xfrm>
                              <a:off x="-95250" y="0"/>
                              <a:ext cx="4271645" cy="1265153"/>
                              <a:chOff x="-175729" y="0"/>
                              <a:chExt cx="4272240" cy="1265304"/>
                            </a:xfrm>
                          </wpg:grpSpPr>
                          <wps:wsp>
                            <wps:cNvPr id="2" name="Abgerundetes Rechteck 2"/>
                            <wps:cNvSpPr/>
                            <wps:spPr>
                              <a:xfrm>
                                <a:off x="1302106" y="0"/>
                                <a:ext cx="1382572" cy="46085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DB6425" w14:textId="77777777" w:rsidR="00603C8C" w:rsidRPr="00D8537B" w:rsidRDefault="00603C8C" w:rsidP="00603C8C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</w:pPr>
                                  <w:r w:rsidRPr="00D8537B"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  <w:t>Stage 2</w:t>
                                  </w:r>
                                </w:p>
                                <w:p w14:paraId="319DA68D" w14:textId="77777777" w:rsidR="00603C8C" w:rsidRPr="00D8537B" w:rsidRDefault="00603C8C" w:rsidP="00603C8C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</w:pPr>
                                  <w:r w:rsidRPr="00D8537B"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  <w:t>(Psoriatic arthritis)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Abgerundetes Rechteck 3"/>
                            <wps:cNvSpPr/>
                            <wps:spPr>
                              <a:xfrm>
                                <a:off x="-175729" y="782089"/>
                                <a:ext cx="1623917" cy="4832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69C5BE" w14:textId="77777777" w:rsidR="00603C8C" w:rsidRPr="00D8537B" w:rsidRDefault="00603C8C" w:rsidP="00603C8C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</w:pPr>
                                  <w:r w:rsidRPr="00D8537B"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  <w:t>Stage 1</w:t>
                                  </w:r>
                                </w:p>
                                <w:p w14:paraId="64D3C750" w14:textId="77777777" w:rsidR="00603C8C" w:rsidRPr="00D8537B" w:rsidRDefault="00603C8C" w:rsidP="00603C8C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</w:pPr>
                                  <w:r w:rsidRPr="00D8537B"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  <w:t>(No psoriatic arthritis)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Abgerundetes Rechteck 4"/>
                            <wps:cNvSpPr/>
                            <wps:spPr>
                              <a:xfrm>
                                <a:off x="2713939" y="760641"/>
                                <a:ext cx="1382572" cy="50443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84060E" w14:textId="77777777" w:rsidR="00603C8C" w:rsidRPr="00D8537B" w:rsidRDefault="00603C8C" w:rsidP="00603C8C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</w:pPr>
                                  <w:r w:rsidRPr="00D8537B"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  <w:t>Stage 3</w:t>
                                  </w:r>
                                </w:p>
                                <w:p w14:paraId="1AE8F9AA" w14:textId="77777777" w:rsidR="00603C8C" w:rsidRPr="00D8537B" w:rsidRDefault="00603C8C" w:rsidP="00603C8C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</w:pPr>
                                  <w:r w:rsidRPr="00D8537B"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  <w:t>(Death)</w:t>
                                  </w:r>
                                  <w:bookmarkStart w:id="1" w:name="_GoBack"/>
                                  <w:bookmarkEnd w:id="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Gerade Verbindung mit Pfeil 5"/>
                            <wps:cNvCnPr/>
                            <wps:spPr>
                              <a:xfrm flipV="1">
                                <a:off x="753466" y="212141"/>
                                <a:ext cx="552298" cy="57241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Gerade Verbindung mit Pfeil 6"/>
                            <wps:cNvCnPr/>
                            <wps:spPr>
                              <a:xfrm flipV="1">
                                <a:off x="1448410" y="965606"/>
                                <a:ext cx="126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" name="Gerade Verbindung mit Pfeil 7"/>
                            <wps:cNvCnPr/>
                            <wps:spPr>
                              <a:xfrm>
                                <a:off x="2706624" y="212141"/>
                                <a:ext cx="784758" cy="5486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0" name="Abgerundetes Rechteck 10"/>
                          <wps:cNvSpPr/>
                          <wps:spPr>
                            <a:xfrm rot="18804960">
                              <a:off x="625416" y="306238"/>
                              <a:ext cx="674249" cy="26606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E0A140" w14:textId="5AB2F708" w:rsidR="00603C8C" w:rsidRPr="00E03F9F" w:rsidRDefault="00D8537B" w:rsidP="00603C8C">
                                <w:pPr>
                                  <w:rPr>
                                    <w:rFonts w:ascii="Arial" w:hAnsi="Arial" w:cs="Arial"/>
                                    <w:b/>
                                    <w:i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</w:rPr>
                                  <w:t>IR</w:t>
                                </w:r>
                                <w:r w:rsidR="00603C8C" w:rsidRPr="00E03F9F">
                                  <w:rPr>
                                    <w:rFonts w:ascii="Arial" w:hAnsi="Arial" w:cs="Arial"/>
                                    <w:b/>
                                    <w:i/>
                                  </w:rPr>
                                  <w:t>(</w:t>
                                </w:r>
                                <w:proofErr w:type="spellStart"/>
                                <w:proofErr w:type="gramEnd"/>
                                <w:r w:rsidR="00603C8C" w:rsidRPr="00E03F9F">
                                  <w:rPr>
                                    <w:rFonts w:ascii="Arial" w:hAnsi="Arial" w:cs="Arial"/>
                                    <w:b/>
                                    <w:i/>
                                  </w:rPr>
                                  <w:t>t,a</w:t>
                                </w:r>
                                <w:proofErr w:type="spellEnd"/>
                                <w:r w:rsidR="00603C8C" w:rsidRPr="00E03F9F">
                                  <w:rPr>
                                    <w:rFonts w:ascii="Arial" w:hAnsi="Arial" w:cs="Arial"/>
                                    <w:b/>
                                    <w:i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Abgerundetes Rechteck 11"/>
                          <wps:cNvSpPr/>
                          <wps:spPr>
                            <a:xfrm rot="1950664">
                              <a:off x="2941623" y="232913"/>
                              <a:ext cx="784431" cy="28987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D195B5" w14:textId="77777777" w:rsidR="00603C8C" w:rsidRPr="00E03F9F" w:rsidRDefault="00603C8C" w:rsidP="00603C8C">
                                <w:pPr>
                                  <w:rPr>
                                    <w:rFonts w:ascii="Arial" w:eastAsia="SimSun" w:hAnsi="Arial" w:cs="Arial"/>
                                    <w:b/>
                                    <w:i/>
                                  </w:rPr>
                                </w:pPr>
                                <w:proofErr w:type="gramStart"/>
                                <w:r w:rsidRPr="00E03F9F">
                                  <w:rPr>
                                    <w:rFonts w:ascii="Arial" w:eastAsia="SimSun" w:hAnsi="Arial" w:cs="Arial"/>
                                    <w:b/>
                                    <w:i/>
                                  </w:rPr>
                                  <w:t>m</w:t>
                                </w:r>
                                <w:r w:rsidRPr="00E03F9F">
                                  <w:rPr>
                                    <w:rFonts w:ascii="Arial" w:eastAsia="SimSun" w:hAnsi="Arial" w:cs="Arial"/>
                                    <w:b/>
                                    <w:i/>
                                    <w:vertAlign w:val="subscript"/>
                                  </w:rPr>
                                  <w:t>1</w:t>
                                </w:r>
                                <w:r w:rsidRPr="00E03F9F">
                                  <w:rPr>
                                    <w:rFonts w:ascii="Arial" w:eastAsia="SimSun" w:hAnsi="Arial" w:cs="Arial"/>
                                    <w:b/>
                                    <w:i/>
                                  </w:rPr>
                                  <w:t>(</w:t>
                                </w:r>
                                <w:proofErr w:type="spellStart"/>
                                <w:proofErr w:type="gramEnd"/>
                                <w:r w:rsidRPr="00E03F9F">
                                  <w:rPr>
                                    <w:rFonts w:ascii="Arial" w:eastAsia="SimSun" w:hAnsi="Arial" w:cs="Arial"/>
                                    <w:b/>
                                    <w:i/>
                                  </w:rPr>
                                  <w:t>t,a</w:t>
                                </w:r>
                                <w:proofErr w:type="spellEnd"/>
                                <w:r w:rsidRPr="00E03F9F">
                                  <w:rPr>
                                    <w:rFonts w:ascii="Arial" w:eastAsia="SimSun" w:hAnsi="Arial" w:cs="Arial"/>
                                    <w:b/>
                                    <w:i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Abgerundetes Rechteck 12"/>
                          <wps:cNvSpPr/>
                          <wps:spPr>
                            <a:xfrm>
                              <a:off x="1751162" y="975288"/>
                              <a:ext cx="784431" cy="28987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4BCEA8" w14:textId="77777777" w:rsidR="00603C8C" w:rsidRPr="00E03F9F" w:rsidRDefault="00603C8C" w:rsidP="00603C8C">
                                <w:pPr>
                                  <w:rPr>
                                    <w:rFonts w:ascii="Arial" w:eastAsia="SimSun" w:hAnsi="Arial" w:cs="Arial"/>
                                    <w:b/>
                                    <w:i/>
                                  </w:rPr>
                                </w:pPr>
                                <w:proofErr w:type="gramStart"/>
                                <w:r w:rsidRPr="00E03F9F">
                                  <w:rPr>
                                    <w:rFonts w:ascii="Arial" w:eastAsia="SimSun" w:hAnsi="Arial" w:cs="Arial"/>
                                    <w:b/>
                                    <w:i/>
                                  </w:rPr>
                                  <w:t>m</w:t>
                                </w:r>
                                <w:r w:rsidRPr="00E03F9F">
                                  <w:rPr>
                                    <w:rFonts w:ascii="Arial" w:eastAsia="SimSun" w:hAnsi="Arial" w:cs="Arial"/>
                                    <w:b/>
                                    <w:i/>
                                    <w:vertAlign w:val="subscript"/>
                                  </w:rPr>
                                  <w:t>0</w:t>
                                </w:r>
                                <w:r w:rsidRPr="00E03F9F">
                                  <w:rPr>
                                    <w:rFonts w:ascii="Arial" w:eastAsia="SimSun" w:hAnsi="Arial" w:cs="Arial"/>
                                    <w:b/>
                                    <w:i/>
                                  </w:rPr>
                                  <w:t>(</w:t>
                                </w:r>
                                <w:proofErr w:type="spellStart"/>
                                <w:proofErr w:type="gramEnd"/>
                                <w:r w:rsidRPr="00E03F9F">
                                  <w:rPr>
                                    <w:rFonts w:ascii="Arial" w:eastAsia="SimSun" w:hAnsi="Arial" w:cs="Arial"/>
                                    <w:b/>
                                    <w:i/>
                                  </w:rPr>
                                  <w:t>t,a</w:t>
                                </w:r>
                                <w:proofErr w:type="spellEnd"/>
                                <w:r w:rsidRPr="00E03F9F">
                                  <w:rPr>
                                    <w:rFonts w:ascii="Arial" w:eastAsia="SimSun" w:hAnsi="Arial" w:cs="Arial"/>
                                    <w:b/>
                                    <w:i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91B6185" id="Gruppieren 14" o:spid="_x0000_s1026" style="position:absolute;margin-left:35.4pt;margin-top:1.85pt;width:336.35pt;height:132.1pt;z-index:251659264;mso-width-relative:margin;mso-height-relative:margin" coordorigin="-952" coordsize="42716,16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">
                <v:roundrect id="Abgerundetes Rechteck 9" o:spid="_x0000_s1027" style="position:absolute;left:10092;top:13198;width:22239;height:35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" fillcolor="white [3201]" stroked="f" strokeweight="1pt">
                  <v:stroke joinstyle="miter"/>
                  <v:textbox>
                    <w:txbxContent>
                      <w:p w14:paraId="55BFDCBC" w14:textId="77777777" w:rsidR="00603C8C" w:rsidRPr="002A60EB" w:rsidRDefault="00603C8C" w:rsidP="00603C8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2A60EB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Note: The illness-death model</w:t>
                        </w:r>
                      </w:p>
                    </w:txbxContent>
                  </v:textbox>
                </v:roundrect>
                <v:group id="Gruppieren 13" o:spid="_x0000_s1028" style="position:absolute;left:-952;width:42715;height:12649" coordorigin="-952" coordsize="42716,12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uppieren 8" o:spid="_x0000_s1029" style="position:absolute;left:-952;width:42715;height:12651" coordorigin="-1757" coordsize="42722,12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oundrect id="Abgerundetes Rechteck 2" o:spid="_x0000_s1030" style="position:absolute;left:13021;width:13825;height:46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" fillcolor="white [3201]" strokecolor="#5b9bd5 [3208]" strokeweight="1pt">
                      <v:stroke joinstyle="miter"/>
                      <v:textbox>
                        <w:txbxContent>
                          <w:p w14:paraId="2EDB6425" w14:textId="77777777" w:rsidR="00603C8C" w:rsidRPr="00D8537B" w:rsidRDefault="00603C8C" w:rsidP="00603C8C">
                            <w:pPr>
                              <w:pStyle w:val="KeinLeerraum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  <w:r w:rsidRPr="00D8537B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  <w:t>Stage 2</w:t>
                            </w:r>
                          </w:p>
                          <w:p w14:paraId="319DA68D" w14:textId="77777777" w:rsidR="00603C8C" w:rsidRPr="00D8537B" w:rsidRDefault="00603C8C" w:rsidP="00603C8C">
                            <w:pPr>
                              <w:pStyle w:val="KeinLeerraum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  <w:r w:rsidRPr="00D8537B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  <w:t>(Psoriatic arthritis)</w:t>
                            </w:r>
                          </w:p>
                        </w:txbxContent>
                      </v:textbox>
                    </v:roundrect>
                    <v:roundrect id="Abgerundetes Rechteck 3" o:spid="_x0000_s1031" style="position:absolute;left:-1757;top:7820;width:16238;height:48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" fillcolor="white [3201]" strokecolor="#5b9bd5 [3208]" strokeweight="1pt">
                      <v:stroke joinstyle="miter"/>
                      <v:textbox>
                        <w:txbxContent>
                          <w:p w14:paraId="3069C5BE" w14:textId="77777777" w:rsidR="00603C8C" w:rsidRPr="00D8537B" w:rsidRDefault="00603C8C" w:rsidP="00603C8C">
                            <w:pPr>
                              <w:pStyle w:val="KeinLeerraum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  <w:r w:rsidRPr="00D8537B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  <w:t>Stage 1</w:t>
                            </w:r>
                          </w:p>
                          <w:p w14:paraId="64D3C750" w14:textId="77777777" w:rsidR="00603C8C" w:rsidRPr="00D8537B" w:rsidRDefault="00603C8C" w:rsidP="00603C8C">
                            <w:pPr>
                              <w:pStyle w:val="KeinLeerraum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  <w:r w:rsidRPr="00D8537B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  <w:t>(No psoriatic arthritis)</w:t>
                            </w:r>
                          </w:p>
                        </w:txbxContent>
                      </v:textbox>
                    </v:roundrect>
                    <v:roundrect id="Abgerundetes Rechteck 4" o:spid="_x0000_s1032" style="position:absolute;left:27139;top:7606;width:13826;height:50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" fillcolor="white [3201]" strokecolor="#5b9bd5 [3208]" strokeweight="1pt">
                      <v:stroke joinstyle="miter"/>
                      <v:textbox>
                        <w:txbxContent>
                          <w:p w14:paraId="2384060E" w14:textId="77777777" w:rsidR="00603C8C" w:rsidRPr="00D8537B" w:rsidRDefault="00603C8C" w:rsidP="00603C8C">
                            <w:pPr>
                              <w:pStyle w:val="KeinLeerraum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  <w:r w:rsidRPr="00D8537B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  <w:t>Stage 3</w:t>
                            </w:r>
                          </w:p>
                          <w:p w14:paraId="1AE8F9AA" w14:textId="77777777" w:rsidR="00603C8C" w:rsidRPr="00D8537B" w:rsidRDefault="00603C8C" w:rsidP="00603C8C">
                            <w:pPr>
                              <w:pStyle w:val="KeinLeerraum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  <w:r w:rsidRPr="00D8537B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  <w:t>(Death)</w:t>
                            </w:r>
                          </w:p>
                        </w:txbxContent>
                      </v:textbox>
                    </v:round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5" o:spid="_x0000_s1033" type="#_x0000_t32" style="position:absolute;left:7534;top:2121;width:5523;height:57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" strokecolor="black [3213]" strokeweight=".5pt">
                      <v:stroke dashstyle="3 1" endarrow="block" joinstyle="miter"/>
                    </v:shape>
                    <v:shape id="Gerade Verbindung mit Pfeil 6" o:spid="_x0000_s1034" type="#_x0000_t32" style="position:absolute;left:14484;top:9656;width:1260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" strokecolor="black [3213]" strokeweight=".5pt">
                      <v:stroke dashstyle="3 1" endarrow="block" joinstyle="miter"/>
                    </v:shape>
                    <v:shape id="Gerade Verbindung mit Pfeil 7" o:spid="_x0000_s1035" type="#_x0000_t32" style="position:absolute;left:27066;top:2121;width:7847;height:5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" strokecolor="black [3213]" strokeweight=".5pt">
                      <v:stroke dashstyle="3 1" endarrow="block" joinstyle="miter"/>
                    </v:shape>
                  </v:group>
                  <v:roundrect id="Abgerundetes Rechteck 10" o:spid="_x0000_s1036" style="position:absolute;left:6254;top:3062;width:6742;height:2660;rotation:-3052929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" fillcolor="white [3201]" stroked="f" strokeweight="1pt">
                    <v:stroke joinstyle="miter"/>
                    <v:textbox>
                      <w:txbxContent>
                        <w:p w14:paraId="0DE0A140" w14:textId="5AB2F708" w:rsidR="00603C8C" w:rsidRPr="00E03F9F" w:rsidRDefault="00D8537B" w:rsidP="00603C8C">
                          <w:pPr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i/>
                            </w:rPr>
                            <w:t>IR</w:t>
                          </w:r>
                          <w:r w:rsidR="00603C8C" w:rsidRPr="00E03F9F">
                            <w:rPr>
                              <w:rFonts w:ascii="Arial" w:hAnsi="Arial" w:cs="Arial"/>
                              <w:b/>
                              <w:i/>
                            </w:rPr>
                            <w:t>(</w:t>
                          </w:r>
                          <w:proofErr w:type="spellStart"/>
                          <w:proofErr w:type="gramEnd"/>
                          <w:r w:rsidR="00603C8C" w:rsidRPr="00E03F9F">
                            <w:rPr>
                              <w:rFonts w:ascii="Arial" w:hAnsi="Arial" w:cs="Arial"/>
                              <w:b/>
                              <w:i/>
                            </w:rPr>
                            <w:t>t,a</w:t>
                          </w:r>
                          <w:proofErr w:type="spellEnd"/>
                          <w:r w:rsidR="00603C8C" w:rsidRPr="00E03F9F">
                            <w:rPr>
                              <w:rFonts w:ascii="Arial" w:hAnsi="Arial" w:cs="Arial"/>
                              <w:b/>
                              <w:i/>
                            </w:rPr>
                            <w:t>)</w:t>
                          </w:r>
                        </w:p>
                      </w:txbxContent>
                    </v:textbox>
                  </v:roundrect>
                  <v:roundrect id="Abgerundetes Rechteck 11" o:spid="_x0000_s1037" style="position:absolute;left:29416;top:2329;width:7844;height:2898;rotation:2130645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" fillcolor="white [3201]" stroked="f" strokeweight="1pt">
                    <v:stroke joinstyle="miter"/>
                    <v:textbox>
                      <w:txbxContent>
                        <w:p w14:paraId="1FD195B5" w14:textId="77777777" w:rsidR="00603C8C" w:rsidRPr="00E03F9F" w:rsidRDefault="00603C8C" w:rsidP="00603C8C">
                          <w:pPr>
                            <w:rPr>
                              <w:rFonts w:ascii="Arial" w:eastAsia="SimSun" w:hAnsi="Arial" w:cs="Arial"/>
                              <w:b/>
                              <w:i/>
                            </w:rPr>
                          </w:pPr>
                          <w:proofErr w:type="gramStart"/>
                          <w:r w:rsidRPr="00E03F9F">
                            <w:rPr>
                              <w:rFonts w:ascii="Arial" w:eastAsia="SimSun" w:hAnsi="Arial" w:cs="Arial"/>
                              <w:b/>
                              <w:i/>
                            </w:rPr>
                            <w:t>m</w:t>
                          </w:r>
                          <w:r w:rsidRPr="00E03F9F">
                            <w:rPr>
                              <w:rFonts w:ascii="Arial" w:eastAsia="SimSun" w:hAnsi="Arial" w:cs="Arial"/>
                              <w:b/>
                              <w:i/>
                              <w:vertAlign w:val="subscript"/>
                            </w:rPr>
                            <w:t>1</w:t>
                          </w:r>
                          <w:r w:rsidRPr="00E03F9F">
                            <w:rPr>
                              <w:rFonts w:ascii="Arial" w:eastAsia="SimSun" w:hAnsi="Arial" w:cs="Arial"/>
                              <w:b/>
                              <w:i/>
                            </w:rPr>
                            <w:t>(</w:t>
                          </w:r>
                          <w:proofErr w:type="spellStart"/>
                          <w:proofErr w:type="gramEnd"/>
                          <w:r w:rsidRPr="00E03F9F">
                            <w:rPr>
                              <w:rFonts w:ascii="Arial" w:eastAsia="SimSun" w:hAnsi="Arial" w:cs="Arial"/>
                              <w:b/>
                              <w:i/>
                            </w:rPr>
                            <w:t>t,a</w:t>
                          </w:r>
                          <w:proofErr w:type="spellEnd"/>
                          <w:r w:rsidRPr="00E03F9F">
                            <w:rPr>
                              <w:rFonts w:ascii="Arial" w:eastAsia="SimSun" w:hAnsi="Arial" w:cs="Arial"/>
                              <w:b/>
                              <w:i/>
                            </w:rPr>
                            <w:t>)</w:t>
                          </w:r>
                        </w:p>
                      </w:txbxContent>
                    </v:textbox>
                  </v:roundrect>
                  <v:roundrect id="Abgerundetes Rechteck 12" o:spid="_x0000_s1038" style="position:absolute;left:17511;top:9752;width:7844;height:28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" fillcolor="white [3201]" stroked="f" strokeweight="1pt">
                    <v:stroke joinstyle="miter"/>
                    <v:textbox>
                      <w:txbxContent>
                        <w:p w14:paraId="434BCEA8" w14:textId="77777777" w:rsidR="00603C8C" w:rsidRPr="00E03F9F" w:rsidRDefault="00603C8C" w:rsidP="00603C8C">
                          <w:pPr>
                            <w:rPr>
                              <w:rFonts w:ascii="Arial" w:eastAsia="SimSun" w:hAnsi="Arial" w:cs="Arial"/>
                              <w:b/>
                              <w:i/>
                            </w:rPr>
                          </w:pPr>
                          <w:proofErr w:type="gramStart"/>
                          <w:r w:rsidRPr="00E03F9F">
                            <w:rPr>
                              <w:rFonts w:ascii="Arial" w:eastAsia="SimSun" w:hAnsi="Arial" w:cs="Arial"/>
                              <w:b/>
                              <w:i/>
                            </w:rPr>
                            <w:t>m</w:t>
                          </w:r>
                          <w:r w:rsidRPr="00E03F9F">
                            <w:rPr>
                              <w:rFonts w:ascii="Arial" w:eastAsia="SimSun" w:hAnsi="Arial" w:cs="Arial"/>
                              <w:b/>
                              <w:i/>
                              <w:vertAlign w:val="subscript"/>
                            </w:rPr>
                            <w:t>0</w:t>
                          </w:r>
                          <w:r w:rsidRPr="00E03F9F">
                            <w:rPr>
                              <w:rFonts w:ascii="Arial" w:eastAsia="SimSun" w:hAnsi="Arial" w:cs="Arial"/>
                              <w:b/>
                              <w:i/>
                            </w:rPr>
                            <w:t>(</w:t>
                          </w:r>
                          <w:proofErr w:type="spellStart"/>
                          <w:proofErr w:type="gramEnd"/>
                          <w:r w:rsidRPr="00E03F9F">
                            <w:rPr>
                              <w:rFonts w:ascii="Arial" w:eastAsia="SimSun" w:hAnsi="Arial" w:cs="Arial"/>
                              <w:b/>
                              <w:i/>
                            </w:rPr>
                            <w:t>t,a</w:t>
                          </w:r>
                          <w:proofErr w:type="spellEnd"/>
                          <w:r w:rsidRPr="00E03F9F">
                            <w:rPr>
                              <w:rFonts w:ascii="Arial" w:eastAsia="SimSun" w:hAnsi="Arial" w:cs="Arial"/>
                              <w:b/>
                              <w:i/>
                            </w:rPr>
                            <w:t>)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14:paraId="7430D027" w14:textId="77777777" w:rsidR="00603C8C" w:rsidRPr="00FA61E4" w:rsidRDefault="00603C8C" w:rsidP="00603C8C">
      <w:pPr>
        <w:rPr>
          <w:rFonts w:ascii="Arial" w:hAnsi="Arial" w:cs="Arial"/>
        </w:rPr>
      </w:pPr>
    </w:p>
    <w:p w14:paraId="0FAE502C" w14:textId="77777777" w:rsidR="00603C8C" w:rsidRPr="00FA61E4" w:rsidRDefault="00603C8C" w:rsidP="00603C8C">
      <w:pPr>
        <w:rPr>
          <w:rFonts w:ascii="Arial" w:hAnsi="Arial" w:cs="Arial"/>
        </w:rPr>
      </w:pPr>
    </w:p>
    <w:p w14:paraId="2D465FF5" w14:textId="77777777" w:rsidR="00603C8C" w:rsidRPr="00FA61E4" w:rsidRDefault="00603C8C" w:rsidP="00603C8C">
      <w:pPr>
        <w:rPr>
          <w:rFonts w:ascii="Arial" w:hAnsi="Arial" w:cs="Arial"/>
        </w:rPr>
      </w:pPr>
    </w:p>
    <w:p w14:paraId="7FDC07C7" w14:textId="77777777" w:rsidR="00603C8C" w:rsidRPr="00FA61E4" w:rsidRDefault="00603C8C" w:rsidP="00603C8C">
      <w:pPr>
        <w:rPr>
          <w:rFonts w:ascii="Arial" w:hAnsi="Arial" w:cs="Arial"/>
        </w:rPr>
      </w:pPr>
    </w:p>
    <w:p w14:paraId="37234BF7" w14:textId="77777777" w:rsidR="00603C8C" w:rsidRPr="00FA61E4" w:rsidRDefault="00603C8C" w:rsidP="00603C8C">
      <w:pPr>
        <w:rPr>
          <w:rFonts w:ascii="Arial" w:hAnsi="Arial" w:cs="Arial"/>
        </w:rPr>
      </w:pPr>
    </w:p>
    <w:p w14:paraId="60260125" w14:textId="77777777" w:rsidR="00603C8C" w:rsidRPr="00FA61E4" w:rsidRDefault="00603C8C" w:rsidP="00603C8C">
      <w:pPr>
        <w:rPr>
          <w:rFonts w:ascii="Arial" w:hAnsi="Arial" w:cs="Arial"/>
        </w:rPr>
      </w:pPr>
    </w:p>
    <w:p w14:paraId="0F3A0A98" w14:textId="0CD1D264" w:rsidR="000B0D7D" w:rsidRPr="00FA61E4" w:rsidRDefault="00603C8C" w:rsidP="00F71330">
      <w:pPr>
        <w:rPr>
          <w:rFonts w:cs="Arial"/>
          <w:b/>
          <w:bCs/>
          <w:sz w:val="24"/>
          <w:szCs w:val="24"/>
        </w:rPr>
      </w:pPr>
      <w:r w:rsidRPr="00FA61E4">
        <w:rPr>
          <w:rFonts w:ascii="Arial" w:hAnsi="Arial" w:cs="Arial"/>
        </w:rPr>
        <w:t xml:space="preserve">Note: This figure provides a summary of the technical detail of the illness-death model. The arrows indicate transition rates between states. These transition rates are dependent on the calendar time </w:t>
      </w:r>
      <w:r w:rsidRPr="00FA61E4">
        <w:rPr>
          <w:rFonts w:ascii="Arial" w:hAnsi="Arial" w:cs="Arial"/>
          <w:i/>
        </w:rPr>
        <w:t>t</w:t>
      </w:r>
      <w:r w:rsidRPr="00FA61E4">
        <w:rPr>
          <w:rFonts w:ascii="Arial" w:hAnsi="Arial" w:cs="Arial"/>
        </w:rPr>
        <w:t xml:space="preserve"> and age </w:t>
      </w:r>
      <w:r w:rsidRPr="00FA61E4">
        <w:rPr>
          <w:rFonts w:ascii="Arial" w:hAnsi="Arial" w:cs="Arial"/>
          <w:i/>
        </w:rPr>
        <w:t>a</w:t>
      </w:r>
      <w:r w:rsidRPr="00FA61E4">
        <w:rPr>
          <w:rFonts w:ascii="Arial" w:hAnsi="Arial" w:cs="Arial"/>
        </w:rPr>
        <w:t xml:space="preserve">. The function </w:t>
      </w:r>
      <w:proofErr w:type="gramStart"/>
      <w:r w:rsidRPr="00FA61E4">
        <w:rPr>
          <w:rFonts w:ascii="Arial" w:hAnsi="Arial" w:cs="Arial"/>
          <w:i/>
        </w:rPr>
        <w:t>IR(</w:t>
      </w:r>
      <w:proofErr w:type="spellStart"/>
      <w:proofErr w:type="gramEnd"/>
      <w:r w:rsidRPr="00FA61E4">
        <w:rPr>
          <w:rFonts w:ascii="Arial" w:hAnsi="Arial" w:cs="Arial"/>
          <w:i/>
        </w:rPr>
        <w:t>t,a</w:t>
      </w:r>
      <w:proofErr w:type="spellEnd"/>
      <w:r w:rsidRPr="00FA61E4">
        <w:rPr>
          <w:rFonts w:ascii="Arial" w:hAnsi="Arial" w:cs="Arial"/>
          <w:i/>
        </w:rPr>
        <w:t>)</w:t>
      </w:r>
      <w:r w:rsidRPr="00FA61E4">
        <w:rPr>
          <w:rFonts w:ascii="Arial" w:hAnsi="Arial" w:cs="Arial"/>
        </w:rPr>
        <w:t xml:space="preserve"> represents the incidence rate from the state of “No psoriatic arthritis” to “Psoriatic arthritis”, depending on calendar time </w:t>
      </w:r>
      <w:r w:rsidRPr="00FA61E4">
        <w:rPr>
          <w:rFonts w:ascii="Arial" w:hAnsi="Arial" w:cs="Arial"/>
          <w:i/>
        </w:rPr>
        <w:t>t</w:t>
      </w:r>
      <w:r w:rsidRPr="00FA61E4">
        <w:rPr>
          <w:rFonts w:ascii="Arial" w:hAnsi="Arial" w:cs="Arial"/>
        </w:rPr>
        <w:t xml:space="preserve"> and age </w:t>
      </w:r>
      <w:r w:rsidRPr="00FA61E4">
        <w:rPr>
          <w:rFonts w:ascii="Arial" w:hAnsi="Arial" w:cs="Arial"/>
          <w:i/>
        </w:rPr>
        <w:t>a</w:t>
      </w:r>
      <w:r w:rsidRPr="00FA61E4">
        <w:rPr>
          <w:rFonts w:ascii="Arial" w:hAnsi="Arial" w:cs="Arial"/>
        </w:rPr>
        <w:t xml:space="preserve">. Similarly, </w:t>
      </w:r>
      <w:proofErr w:type="gramStart"/>
      <w:r w:rsidRPr="00FA61E4">
        <w:rPr>
          <w:rFonts w:ascii="Arial" w:hAnsi="Arial" w:cs="Arial"/>
          <w:i/>
        </w:rPr>
        <w:t>m</w:t>
      </w:r>
      <w:r w:rsidRPr="00FA61E4">
        <w:rPr>
          <w:rFonts w:ascii="Arial" w:hAnsi="Arial" w:cs="Arial"/>
          <w:i/>
          <w:vertAlign w:val="subscript"/>
        </w:rPr>
        <w:t>0</w:t>
      </w:r>
      <w:r w:rsidRPr="00FA61E4">
        <w:rPr>
          <w:rFonts w:ascii="Arial" w:hAnsi="Arial" w:cs="Arial"/>
          <w:i/>
        </w:rPr>
        <w:t>(</w:t>
      </w:r>
      <w:proofErr w:type="spellStart"/>
      <w:proofErr w:type="gramEnd"/>
      <w:r w:rsidRPr="00FA61E4">
        <w:rPr>
          <w:rFonts w:ascii="Arial" w:hAnsi="Arial" w:cs="Arial"/>
          <w:i/>
        </w:rPr>
        <w:t>t,a</w:t>
      </w:r>
      <w:proofErr w:type="spellEnd"/>
      <w:r w:rsidRPr="00FA61E4">
        <w:rPr>
          <w:rFonts w:ascii="Arial" w:hAnsi="Arial" w:cs="Arial"/>
          <w:i/>
        </w:rPr>
        <w:t>)</w:t>
      </w:r>
      <w:r w:rsidRPr="00FA61E4">
        <w:rPr>
          <w:rFonts w:ascii="Arial" w:hAnsi="Arial" w:cs="Arial"/>
        </w:rPr>
        <w:t xml:space="preserve"> and </w:t>
      </w:r>
      <w:r w:rsidRPr="00FA61E4">
        <w:rPr>
          <w:rFonts w:ascii="Arial" w:hAnsi="Arial" w:cs="Arial"/>
          <w:i/>
        </w:rPr>
        <w:t>m</w:t>
      </w:r>
      <w:r w:rsidRPr="00FA61E4">
        <w:rPr>
          <w:rFonts w:ascii="Arial" w:hAnsi="Arial" w:cs="Arial"/>
          <w:i/>
          <w:vertAlign w:val="subscript"/>
        </w:rPr>
        <w:t>1</w:t>
      </w:r>
      <w:r w:rsidRPr="00FA61E4">
        <w:rPr>
          <w:rFonts w:ascii="Arial" w:hAnsi="Arial" w:cs="Arial"/>
          <w:i/>
        </w:rPr>
        <w:t>(</w:t>
      </w:r>
      <w:proofErr w:type="spellStart"/>
      <w:r w:rsidRPr="00FA61E4">
        <w:rPr>
          <w:rFonts w:ascii="Arial" w:hAnsi="Arial" w:cs="Arial"/>
          <w:i/>
        </w:rPr>
        <w:t>t,a</w:t>
      </w:r>
      <w:proofErr w:type="spellEnd"/>
      <w:r w:rsidRPr="00FA61E4">
        <w:rPr>
          <w:rFonts w:ascii="Arial" w:hAnsi="Arial" w:cs="Arial"/>
          <w:i/>
        </w:rPr>
        <w:t>)</w:t>
      </w:r>
      <w:r w:rsidRPr="00FA61E4">
        <w:rPr>
          <w:rFonts w:ascii="Arial" w:hAnsi="Arial" w:cs="Arial"/>
        </w:rPr>
        <w:t xml:space="preserve"> are the mortality rates among people without and with psoriatic arthritis, respectively</w:t>
      </w:r>
      <w:r w:rsidR="00F9125C" w:rsidRPr="00FA61E4">
        <w:rPr>
          <w:rFonts w:ascii="Arial" w:hAnsi="Arial" w:cs="Arial"/>
        </w:rPr>
        <w:t xml:space="preserve"> </w:t>
      </w:r>
      <w:r w:rsidR="00F9125C" w:rsidRPr="00FA61E4">
        <w:rPr>
          <w:rFonts w:ascii="Arial" w:hAnsi="Arial" w:cs="Arial"/>
        </w:rPr>
        <w:fldChar w:fldCharType="begin">
          <w:fldData xml:space="preserve">PEVuZE5vdGU+PENpdGU+PEF1dGhvcj5QdXR0ZXI8L0F1dGhvcj48WWVhcj4yMDA3PC9ZZWFyPjxS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=
</w:fldData>
        </w:fldChar>
      </w:r>
      <w:r w:rsidR="00F9125C" w:rsidRPr="00FA61E4">
        <w:rPr>
          <w:rFonts w:ascii="Arial" w:hAnsi="Arial" w:cs="Arial"/>
        </w:rPr>
        <w:instrText xml:space="preserve"> ADDIN EN.CITE </w:instrText>
      </w:r>
      <w:r w:rsidR="00F9125C" w:rsidRPr="00FA61E4">
        <w:rPr>
          <w:rFonts w:ascii="Arial" w:hAnsi="Arial" w:cs="Arial"/>
        </w:rPr>
        <w:fldChar w:fldCharType="begin">
          <w:fldData xml:space="preserve">PEVuZE5vdGU+PENpdGU+PEF1dGhvcj5QdXR0ZXI8L0F1dGhvcj48WWVhcj4yMDA3PC9ZZWFyPjxS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=
</w:fldData>
        </w:fldChar>
      </w:r>
      <w:r w:rsidR="00F9125C" w:rsidRPr="00FA61E4">
        <w:rPr>
          <w:rFonts w:ascii="Arial" w:hAnsi="Arial" w:cs="Arial"/>
        </w:rPr>
        <w:instrText xml:space="preserve"> ADDIN EN.CITE.DATA </w:instrText>
      </w:r>
      <w:r w:rsidR="00F9125C" w:rsidRPr="00FA61E4">
        <w:rPr>
          <w:rFonts w:ascii="Arial" w:hAnsi="Arial" w:cs="Arial"/>
        </w:rPr>
      </w:r>
      <w:r w:rsidR="00F9125C" w:rsidRPr="00FA61E4">
        <w:rPr>
          <w:rFonts w:ascii="Arial" w:hAnsi="Arial" w:cs="Arial"/>
        </w:rPr>
        <w:fldChar w:fldCharType="end"/>
      </w:r>
      <w:r w:rsidR="00F9125C" w:rsidRPr="00FA61E4">
        <w:rPr>
          <w:rFonts w:ascii="Arial" w:hAnsi="Arial" w:cs="Arial"/>
        </w:rPr>
      </w:r>
      <w:r w:rsidR="00F9125C" w:rsidRPr="00FA61E4">
        <w:rPr>
          <w:rFonts w:ascii="Arial" w:hAnsi="Arial" w:cs="Arial"/>
        </w:rPr>
        <w:fldChar w:fldCharType="separate"/>
      </w:r>
      <w:r w:rsidR="00F9125C" w:rsidRPr="00FA61E4">
        <w:rPr>
          <w:rFonts w:ascii="Arial" w:hAnsi="Arial" w:cs="Arial"/>
          <w:noProof/>
        </w:rPr>
        <w:t>[13, 14]</w:t>
      </w:r>
      <w:r w:rsidR="00F9125C" w:rsidRPr="00FA61E4">
        <w:rPr>
          <w:rFonts w:ascii="Arial" w:hAnsi="Arial" w:cs="Arial"/>
        </w:rPr>
        <w:fldChar w:fldCharType="end"/>
      </w:r>
      <w:r w:rsidRPr="00FA61E4">
        <w:rPr>
          <w:rFonts w:ascii="Arial" w:hAnsi="Arial" w:cs="Arial"/>
        </w:rPr>
        <w:t>.</w:t>
      </w:r>
      <w:r w:rsidR="000B0D7D" w:rsidRPr="00FA61E4">
        <w:rPr>
          <w:rFonts w:cs="Arial"/>
          <w:b/>
          <w:bCs/>
          <w:sz w:val="24"/>
          <w:szCs w:val="24"/>
        </w:rPr>
        <w:br w:type="page"/>
      </w:r>
    </w:p>
    <w:p w14:paraId="02A17325" w14:textId="77777777" w:rsidR="000B0D7D" w:rsidRPr="00FA61E4" w:rsidRDefault="000B0D7D">
      <w:pPr>
        <w:pStyle w:val="NoSpacing"/>
        <w:spacing w:line="360" w:lineRule="auto"/>
        <w:rPr>
          <w:rFonts w:cs="Arial"/>
          <w:b/>
          <w:bCs/>
          <w:sz w:val="24"/>
          <w:szCs w:val="24"/>
        </w:rPr>
        <w:sectPr w:rsidR="000B0D7D" w:rsidRPr="00FA61E4" w:rsidSect="00FA61E4">
          <w:type w:val="nextPage"/>
          <w:pgSz w:w="11906" w:h="16838" w:code="9"/>
          <w:pgMar w:top="1152" w:right="1152" w:bottom="1152" w:left="1152" w:header="706" w:footer="706" w:gutter="0"/>
          <w:cols w:space="708"/>
          <w:docGrid w:linePitch="360"/>
        </w:sectPr>
      </w:pPr>
    </w:p>
    <w:p w14:paraId="2A4D2D27" w14:textId="6D80D612" w:rsidR="00003399" w:rsidRPr="00FA61E4" w:rsidRDefault="0092372F" w:rsidP="00CB73C5">
      <w:pPr>
        <w:pStyle w:val="NoSpacing"/>
        <w:spacing w:line="480" w:lineRule="auto"/>
        <w:rPr>
          <w:rFonts w:cs="Arial"/>
          <w:b/>
          <w:bCs/>
          <w:sz w:val="24"/>
          <w:szCs w:val="24"/>
        </w:rPr>
      </w:pPr>
      <w:r w:rsidRPr="00FA61E4">
        <w:rPr>
          <w:rFonts w:cs="Arial"/>
          <w:b/>
          <w:bCs/>
          <w:sz w:val="24"/>
          <w:szCs w:val="24"/>
        </w:rPr>
        <w:lastRenderedPageBreak/>
        <w:t>References</w:t>
      </w:r>
    </w:p>
    <w:p w14:paraId="4A35D124" w14:textId="729647F4" w:rsidR="00F9125C" w:rsidRPr="00FA61E4" w:rsidRDefault="00CB1310" w:rsidP="00CB73C5">
      <w:pPr>
        <w:pStyle w:val="EndNoteBibliography"/>
        <w:spacing w:after="0" w:line="480" w:lineRule="auto"/>
      </w:pPr>
      <w:r w:rsidRPr="00FA61E4">
        <w:rPr>
          <w:b/>
        </w:rPr>
        <w:t>1.</w:t>
      </w:r>
      <w:r w:rsidRPr="00FA61E4">
        <w:t xml:space="preserve"> </w:t>
      </w:r>
      <w:r w:rsidR="00003399" w:rsidRPr="00FA61E4">
        <w:fldChar w:fldCharType="begin"/>
      </w:r>
      <w:r w:rsidR="00003399" w:rsidRPr="00FA61E4">
        <w:instrText xml:space="preserve"> ADDIN EN.REFLIST </w:instrText>
      </w:r>
      <w:r w:rsidR="00003399" w:rsidRPr="00FA61E4">
        <w:fldChar w:fldCharType="separate"/>
      </w:r>
      <w:r w:rsidR="00F9125C" w:rsidRPr="00FA61E4">
        <w:t>McClarren RG (2018) Chapter 10 - Interpolation. In: McClarren RG (ed) Computational Nuclear Engineering and Radiological Science Using Python, Academic Press, pp 173-192</w:t>
      </w:r>
      <w:r w:rsidR="00CB73C5" w:rsidRPr="00FA61E4">
        <w:t>. https://doi.org/10.1016/B978-0-12-812253-2.00012-1</w:t>
      </w:r>
    </w:p>
    <w:p w14:paraId="1E6418DE" w14:textId="25F3E03D" w:rsidR="00F9125C" w:rsidRPr="00FA61E4" w:rsidRDefault="00CB73C5" w:rsidP="00CB73C5">
      <w:pPr>
        <w:pStyle w:val="EndNoteBibliography"/>
        <w:spacing w:after="0" w:line="480" w:lineRule="auto"/>
      </w:pPr>
      <w:r w:rsidRPr="00FA61E4">
        <w:rPr>
          <w:b/>
        </w:rPr>
        <w:t xml:space="preserve">2. </w:t>
      </w:r>
      <w:r w:rsidR="00F9125C" w:rsidRPr="00FA61E4">
        <w:t>Guldberg-Møller J, Co</w:t>
      </w:r>
      <w:r w:rsidRPr="00FA61E4">
        <w:t>rdtz RL, Kristensen LE et al</w:t>
      </w:r>
      <w:r w:rsidR="00F9125C" w:rsidRPr="00FA61E4">
        <w:t xml:space="preserve"> (2019) Incidence and time trends of joint surgery in patients with psoriatic arthritis: a register-based time series and cohort study from Denmark. Ann Rheum Dis 78(11):1517-1523. </w:t>
      </w:r>
      <w:hyperlink r:id="rId9" w:history="1">
        <w:r w:rsidR="00F9125C" w:rsidRPr="00FA61E4">
          <w:rPr>
            <w:rStyle w:val="Hyperlink"/>
            <w:color w:val="auto"/>
          </w:rPr>
          <w:t>https://doi.org/10.1136/annrheumdis-2019-215313</w:t>
        </w:r>
      </w:hyperlink>
    </w:p>
    <w:p w14:paraId="1E4EC064" w14:textId="5F2C336B" w:rsidR="00F9125C" w:rsidRPr="00FA61E4" w:rsidRDefault="00CB73C5" w:rsidP="00CB73C5">
      <w:pPr>
        <w:pStyle w:val="EndNoteBibliography"/>
        <w:spacing w:after="0" w:line="480" w:lineRule="auto"/>
      </w:pPr>
      <w:r w:rsidRPr="00FA61E4">
        <w:rPr>
          <w:b/>
        </w:rPr>
        <w:t>3.</w:t>
      </w:r>
      <w:r w:rsidRPr="00FA61E4">
        <w:t xml:space="preserve"> </w:t>
      </w:r>
      <w:r w:rsidR="00F9125C" w:rsidRPr="00FA61E4">
        <w:t>Love TJ, Zhu Y, Zhang Y</w:t>
      </w:r>
      <w:r w:rsidRPr="00FA61E4">
        <w:t xml:space="preserve"> et al </w:t>
      </w:r>
      <w:r w:rsidR="00F9125C" w:rsidRPr="00FA61E4">
        <w:t xml:space="preserve">(2012) Obesity and the risk of psoriatic arthritis: a population-based study. Ann Rheum Dis 71(8):1273-1277. </w:t>
      </w:r>
      <w:hyperlink r:id="rId10" w:history="1">
        <w:r w:rsidR="00F9125C" w:rsidRPr="00FA61E4">
          <w:rPr>
            <w:rStyle w:val="Hyperlink"/>
            <w:color w:val="auto"/>
          </w:rPr>
          <w:t>https://doi.org/10.1136/annrheumdis-2012-201299</w:t>
        </w:r>
      </w:hyperlink>
    </w:p>
    <w:p w14:paraId="6034877F" w14:textId="59DAD65C" w:rsidR="00F9125C" w:rsidRPr="00FA61E4" w:rsidRDefault="00CB73C5" w:rsidP="00CB73C5">
      <w:pPr>
        <w:pStyle w:val="EndNoteBibliography"/>
        <w:spacing w:after="0" w:line="480" w:lineRule="auto"/>
      </w:pPr>
      <w:r w:rsidRPr="00FA61E4">
        <w:rPr>
          <w:b/>
        </w:rPr>
        <w:t>4.</w:t>
      </w:r>
      <w:r w:rsidRPr="00FA61E4">
        <w:t xml:space="preserve"> </w:t>
      </w:r>
      <w:r w:rsidR="00F9125C" w:rsidRPr="00FA61E4">
        <w:t>Green A, Shaddick G, Charlton R</w:t>
      </w:r>
      <w:r w:rsidRPr="00FA61E4">
        <w:t xml:space="preserve"> et al</w:t>
      </w:r>
      <w:r w:rsidR="00F9125C" w:rsidRPr="00FA61E4">
        <w:t xml:space="preserve"> (2020) Modifiable risk factors and the development of psoriatic arthritis in people with psoriasis. British Journal of Dermatology 182(3):714-720. </w:t>
      </w:r>
      <w:hyperlink r:id="rId11" w:history="1">
        <w:r w:rsidR="00F9125C" w:rsidRPr="00FA61E4">
          <w:rPr>
            <w:rStyle w:val="Hyperlink"/>
            <w:color w:val="auto"/>
          </w:rPr>
          <w:t>https://doi.org/10.1111/bjd.18227</w:t>
        </w:r>
      </w:hyperlink>
    </w:p>
    <w:p w14:paraId="524DD580" w14:textId="65943FBB" w:rsidR="00F9125C" w:rsidRPr="00FA61E4" w:rsidRDefault="00CB73C5" w:rsidP="00CB73C5">
      <w:pPr>
        <w:pStyle w:val="EndNoteBibliography"/>
        <w:spacing w:after="0" w:line="480" w:lineRule="auto"/>
      </w:pPr>
      <w:r w:rsidRPr="00FA61E4">
        <w:rPr>
          <w:b/>
        </w:rPr>
        <w:t xml:space="preserve">5. </w:t>
      </w:r>
      <w:r w:rsidR="00F9125C" w:rsidRPr="00FA61E4">
        <w:t>Karmacharya P, Crowson CS, Bekele D</w:t>
      </w:r>
      <w:r w:rsidRPr="00FA61E4">
        <w:t xml:space="preserve"> et al </w:t>
      </w:r>
      <w:r w:rsidR="00F9125C" w:rsidRPr="00FA61E4">
        <w:t xml:space="preserve">(2021) The Epidemiology of Psoriatic Arthritis Over Five Decades: A Population-Based Study. Arthritis Rheumatol 73(10):1878-1885. </w:t>
      </w:r>
      <w:hyperlink r:id="rId12" w:history="1">
        <w:r w:rsidR="00F9125C" w:rsidRPr="00FA61E4">
          <w:rPr>
            <w:rStyle w:val="Hyperlink"/>
            <w:color w:val="auto"/>
          </w:rPr>
          <w:t>https://doi.org/10.1002/art.41741</w:t>
        </w:r>
      </w:hyperlink>
    </w:p>
    <w:p w14:paraId="15E733BD" w14:textId="2D37ECB9" w:rsidR="00F9125C" w:rsidRPr="00FA61E4" w:rsidRDefault="00CB73C5" w:rsidP="00CB73C5">
      <w:pPr>
        <w:pStyle w:val="EndNoteBibliography"/>
        <w:spacing w:after="0" w:line="480" w:lineRule="auto"/>
      </w:pPr>
      <w:r w:rsidRPr="00FA61E4">
        <w:rPr>
          <w:b/>
        </w:rPr>
        <w:t xml:space="preserve">6. </w:t>
      </w:r>
      <w:r w:rsidR="00F9125C" w:rsidRPr="00FA61E4">
        <w:t>Eder L, Widdifield J, Rosen CF</w:t>
      </w:r>
      <w:r w:rsidRPr="00FA61E4">
        <w:t xml:space="preserve"> et al </w:t>
      </w:r>
      <w:r w:rsidR="00F9125C" w:rsidRPr="00FA61E4">
        <w:t xml:space="preserve">(2019) Trends in the Prevalence and Incidence of Psoriasis and Psoriatic Arthritis in Ontario, Canada: A Population-Based Study. Arthritis Care Res (Hoboken) 71(8):1084-1091. </w:t>
      </w:r>
      <w:hyperlink r:id="rId13" w:history="1">
        <w:r w:rsidR="00F9125C" w:rsidRPr="00FA61E4">
          <w:rPr>
            <w:rStyle w:val="Hyperlink"/>
            <w:color w:val="auto"/>
          </w:rPr>
          <w:t>https://doi.org/10.1002/acr.23743</w:t>
        </w:r>
      </w:hyperlink>
    </w:p>
    <w:p w14:paraId="20038F07" w14:textId="613D5EBA" w:rsidR="00F9125C" w:rsidRPr="00FA61E4" w:rsidRDefault="00CB73C5" w:rsidP="00CB73C5">
      <w:pPr>
        <w:pStyle w:val="EndNoteBibliography"/>
        <w:spacing w:after="0" w:line="480" w:lineRule="auto"/>
      </w:pPr>
      <w:r w:rsidRPr="00FA61E4">
        <w:rPr>
          <w:b/>
        </w:rPr>
        <w:t xml:space="preserve">7. </w:t>
      </w:r>
      <w:r w:rsidR="00F9125C" w:rsidRPr="00FA61E4">
        <w:t>Iskandar IYK, Chen TC, Chen LC</w:t>
      </w:r>
      <w:r w:rsidRPr="00FA61E4">
        <w:t xml:space="preserve"> et al </w:t>
      </w:r>
      <w:r w:rsidR="00F9125C" w:rsidRPr="00FA61E4">
        <w:t xml:space="preserve">(2022) Incidence, Prevalence, and Mortality of People with Psoriasis and Psoriatic Arthritis in Taiwan: A Nationwide Cohort Study. Acta Derm Venereol 102:adv00807. </w:t>
      </w:r>
      <w:hyperlink r:id="rId14" w:history="1">
        <w:r w:rsidR="00F9125C" w:rsidRPr="00FA61E4">
          <w:rPr>
            <w:rStyle w:val="Hyperlink"/>
            <w:color w:val="auto"/>
          </w:rPr>
          <w:t>https://doi.org/10.2340/actadv.v102.1962</w:t>
        </w:r>
      </w:hyperlink>
    </w:p>
    <w:p w14:paraId="14A51D0B" w14:textId="42F8FF2A" w:rsidR="00F9125C" w:rsidRPr="00FA61E4" w:rsidRDefault="00CB73C5" w:rsidP="00CB73C5">
      <w:pPr>
        <w:pStyle w:val="EndNoteBibliography"/>
        <w:spacing w:after="0" w:line="480" w:lineRule="auto"/>
      </w:pPr>
      <w:r w:rsidRPr="00FA61E4">
        <w:rPr>
          <w:b/>
        </w:rPr>
        <w:t>8.</w:t>
      </w:r>
      <w:r w:rsidRPr="00FA61E4">
        <w:t xml:space="preserve"> </w:t>
      </w:r>
      <w:r w:rsidR="00F9125C" w:rsidRPr="00FA61E4">
        <w:t>Hoff M, Gulati AM, Romundstad PR</w:t>
      </w:r>
      <w:r w:rsidRPr="00FA61E4">
        <w:t xml:space="preserve"> et al </w:t>
      </w:r>
      <w:r w:rsidR="00F9125C" w:rsidRPr="00FA61E4">
        <w:t xml:space="preserve">(2015) Prevalence and incidence rates of psoriatic arthritis in central Norway: data from the Nord-Trøndelag health study (HUNT). Ann Rheum Dis 74(1):60-64. </w:t>
      </w:r>
      <w:hyperlink r:id="rId15" w:history="1">
        <w:r w:rsidR="00F9125C" w:rsidRPr="00FA61E4">
          <w:rPr>
            <w:rStyle w:val="Hyperlink"/>
            <w:color w:val="auto"/>
          </w:rPr>
          <w:t>https://doi.org/10.1136/annrheumdis-2013-203862</w:t>
        </w:r>
      </w:hyperlink>
    </w:p>
    <w:p w14:paraId="61875F03" w14:textId="14BDCA92" w:rsidR="00F9125C" w:rsidRPr="00FA61E4" w:rsidRDefault="00CB73C5" w:rsidP="00CB73C5">
      <w:pPr>
        <w:pStyle w:val="EndNoteBibliography"/>
        <w:spacing w:after="0" w:line="480" w:lineRule="auto"/>
      </w:pPr>
      <w:r w:rsidRPr="00FA61E4">
        <w:rPr>
          <w:b/>
        </w:rPr>
        <w:t>9.</w:t>
      </w:r>
      <w:r w:rsidRPr="00FA61E4">
        <w:t xml:space="preserve"> </w:t>
      </w:r>
      <w:r w:rsidR="00F9125C" w:rsidRPr="00FA61E4">
        <w:t>Kerola AM, Sexton J, Wibetoe G</w:t>
      </w:r>
      <w:r w:rsidRPr="00FA61E4">
        <w:t xml:space="preserve"> et al </w:t>
      </w:r>
      <w:r w:rsidR="00F9125C" w:rsidRPr="00FA61E4">
        <w:t xml:space="preserve">(2021) Incidence, sociodemographic factors and treatment penetration of rheumatoid arthritis and psoriatic arthritis in Norway. Semin Arthritis Rheum 51(5):1081-1088. </w:t>
      </w:r>
      <w:hyperlink r:id="rId16" w:history="1">
        <w:r w:rsidR="00F9125C" w:rsidRPr="00FA61E4">
          <w:rPr>
            <w:rStyle w:val="Hyperlink"/>
            <w:color w:val="auto"/>
          </w:rPr>
          <w:t>https://doi.org/10.1016/j.semarthrit.2021.08.006</w:t>
        </w:r>
      </w:hyperlink>
    </w:p>
    <w:p w14:paraId="7C4D3455" w14:textId="5822CC37" w:rsidR="00F9125C" w:rsidRPr="00FA61E4" w:rsidRDefault="00CB73C5" w:rsidP="00CB73C5">
      <w:pPr>
        <w:pStyle w:val="EndNoteBibliography"/>
        <w:spacing w:after="0" w:line="480" w:lineRule="auto"/>
      </w:pPr>
      <w:r w:rsidRPr="00FA61E4">
        <w:rPr>
          <w:b/>
        </w:rPr>
        <w:lastRenderedPageBreak/>
        <w:t>10.</w:t>
      </w:r>
      <w:r w:rsidRPr="00FA61E4">
        <w:t xml:space="preserve"> </w:t>
      </w:r>
      <w:r w:rsidR="00F9125C" w:rsidRPr="00FA61E4">
        <w:t>Springate DA, Parisi R, Kontopantelis E</w:t>
      </w:r>
      <w:r w:rsidRPr="00FA61E4">
        <w:t xml:space="preserve"> et al </w:t>
      </w:r>
      <w:r w:rsidR="00F9125C" w:rsidRPr="00FA61E4">
        <w:t xml:space="preserve">(2017) Incidence, prevalence and mortality of patients with psoriasis: a U.K. population-based cohort study. Br J Dermatol 176(3):650-658. </w:t>
      </w:r>
      <w:hyperlink r:id="rId17" w:history="1">
        <w:r w:rsidR="00F9125C" w:rsidRPr="00FA61E4">
          <w:rPr>
            <w:rStyle w:val="Hyperlink"/>
            <w:color w:val="auto"/>
          </w:rPr>
          <w:t>https://doi.org/10.1111/bjd.15021</w:t>
        </w:r>
      </w:hyperlink>
    </w:p>
    <w:p w14:paraId="23809815" w14:textId="28E3EB66" w:rsidR="00F9125C" w:rsidRPr="00FA61E4" w:rsidRDefault="00CB73C5" w:rsidP="00CB73C5">
      <w:pPr>
        <w:pStyle w:val="EndNoteBibliography"/>
        <w:spacing w:after="0" w:line="480" w:lineRule="auto"/>
      </w:pPr>
      <w:r w:rsidRPr="00FA61E4">
        <w:rPr>
          <w:b/>
        </w:rPr>
        <w:t>11.</w:t>
      </w:r>
      <w:r w:rsidRPr="00FA61E4">
        <w:t xml:space="preserve"> </w:t>
      </w:r>
      <w:r w:rsidR="00F9125C" w:rsidRPr="00FA61E4">
        <w:t>Elalouf O, Muntyanu A, Polachek A</w:t>
      </w:r>
      <w:r w:rsidRPr="00FA61E4">
        <w:t xml:space="preserve"> et al </w:t>
      </w:r>
      <w:r w:rsidR="00F9125C" w:rsidRPr="00FA61E4">
        <w:t xml:space="preserve">(2020) Mortality in psoriatic arthritis: Risk, causes of death, predictors for death. Semin Arthritis Rheum 50(4):571-575. </w:t>
      </w:r>
      <w:hyperlink r:id="rId18" w:history="1">
        <w:r w:rsidR="00F9125C" w:rsidRPr="00FA61E4">
          <w:rPr>
            <w:rStyle w:val="Hyperlink"/>
            <w:color w:val="auto"/>
          </w:rPr>
          <w:t>https://doi.org/10.1016/j.semarthrit.2020.04.001</w:t>
        </w:r>
      </w:hyperlink>
    </w:p>
    <w:p w14:paraId="757B0145" w14:textId="03FDCAD3" w:rsidR="00F9125C" w:rsidRPr="00FA61E4" w:rsidRDefault="00CB73C5" w:rsidP="00CB73C5">
      <w:pPr>
        <w:pStyle w:val="EndNoteBibliography"/>
        <w:spacing w:after="0" w:line="480" w:lineRule="auto"/>
      </w:pPr>
      <w:r w:rsidRPr="00FA61E4">
        <w:rPr>
          <w:b/>
        </w:rPr>
        <w:t>12.</w:t>
      </w:r>
      <w:r w:rsidRPr="00FA61E4">
        <w:t xml:space="preserve"> </w:t>
      </w:r>
      <w:r w:rsidR="00F9125C" w:rsidRPr="00FA61E4">
        <w:t>Chaudhary H, Bohra N, Syed K</w:t>
      </w:r>
      <w:r w:rsidRPr="00FA61E4">
        <w:t xml:space="preserve"> et al </w:t>
      </w:r>
      <w:r w:rsidR="00F9125C" w:rsidRPr="00FA61E4">
        <w:t xml:space="preserve">(2021) All-Cause and Cause-Specific Mortality in Psoriatic Arthritis and Ankylosing Spondylitis: A Systematic Review and Meta-Analysis. Arthritis Care Res (Hoboken). </w:t>
      </w:r>
      <w:hyperlink r:id="rId19" w:history="1">
        <w:r w:rsidR="00F9125C" w:rsidRPr="00FA61E4">
          <w:rPr>
            <w:rStyle w:val="Hyperlink"/>
            <w:color w:val="auto"/>
          </w:rPr>
          <w:t>https://doi.org/10.1002/acr.24820</w:t>
        </w:r>
      </w:hyperlink>
    </w:p>
    <w:p w14:paraId="3CB706EF" w14:textId="43AEE6BE" w:rsidR="00F9125C" w:rsidRPr="00FA61E4" w:rsidRDefault="00CB73C5" w:rsidP="00CB73C5">
      <w:pPr>
        <w:pStyle w:val="EndNoteBibliography"/>
        <w:spacing w:after="0" w:line="480" w:lineRule="auto"/>
      </w:pPr>
      <w:r w:rsidRPr="00FA61E4">
        <w:rPr>
          <w:b/>
        </w:rPr>
        <w:t>13.</w:t>
      </w:r>
      <w:r w:rsidRPr="00FA61E4">
        <w:t xml:space="preserve"> </w:t>
      </w:r>
      <w:r w:rsidR="00F9125C" w:rsidRPr="00FA61E4">
        <w:t xml:space="preserve">Putter H, Fiocco M, Geskus RB (2007) Tutorial in biostatistics: competing risks and multi-state models. Stat Med 26(11):2389-2430. </w:t>
      </w:r>
      <w:hyperlink r:id="rId20" w:history="1">
        <w:r w:rsidR="00F9125C" w:rsidRPr="00FA61E4">
          <w:rPr>
            <w:rStyle w:val="Hyperlink"/>
            <w:color w:val="auto"/>
          </w:rPr>
          <w:t>https://doi.org/10.1002/sim.2712</w:t>
        </w:r>
      </w:hyperlink>
    </w:p>
    <w:p w14:paraId="67710FE7" w14:textId="166682CB" w:rsidR="00BC3F7A" w:rsidRPr="00FA61E4" w:rsidRDefault="00CB73C5" w:rsidP="00CB73C5">
      <w:pPr>
        <w:pStyle w:val="EndNoteBibliography"/>
        <w:spacing w:line="480" w:lineRule="auto"/>
        <w:rPr>
          <w:b/>
          <w:bCs/>
          <w:sz w:val="24"/>
          <w:szCs w:val="24"/>
        </w:rPr>
      </w:pPr>
      <w:r w:rsidRPr="00FA61E4">
        <w:rPr>
          <w:b/>
        </w:rPr>
        <w:t xml:space="preserve">14. </w:t>
      </w:r>
      <w:r w:rsidR="00F9125C" w:rsidRPr="00FA61E4">
        <w:t>Tönnies T, Röckl S, Hoyer A</w:t>
      </w:r>
      <w:r w:rsidRPr="00FA61E4">
        <w:t xml:space="preserve"> et al </w:t>
      </w:r>
      <w:r w:rsidR="00F9125C" w:rsidRPr="00FA61E4">
        <w:t xml:space="preserve">(2019) Projected number of people with diagnosed Type 2 diabetes in Germany in 2040. Diabet Med 36(10):1217-1225. </w:t>
      </w:r>
      <w:hyperlink r:id="rId21" w:history="1">
        <w:r w:rsidR="00F9125C" w:rsidRPr="00FA61E4">
          <w:rPr>
            <w:rStyle w:val="Hyperlink"/>
            <w:color w:val="auto"/>
          </w:rPr>
          <w:t>https://doi.org/10.1111/dme.13902</w:t>
        </w:r>
      </w:hyperlink>
      <w:r w:rsidR="00003399" w:rsidRPr="00FA61E4">
        <w:fldChar w:fldCharType="end"/>
      </w:r>
    </w:p>
    <w:sectPr w:rsidR="00BC3F7A" w:rsidRPr="00FA61E4" w:rsidSect="00FA61E4">
      <w:type w:val="nextPage"/>
      <w:pgSz w:w="11906" w:h="16838" w:code="9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5C2F4" w14:textId="77777777" w:rsidR="00773DE4" w:rsidRDefault="00773DE4" w:rsidP="00F97372">
      <w:pPr>
        <w:spacing w:after="0" w:line="240" w:lineRule="auto"/>
      </w:pPr>
      <w:r>
        <w:separator/>
      </w:r>
    </w:p>
  </w:endnote>
  <w:endnote w:type="continuationSeparator" w:id="0">
    <w:p w14:paraId="673D3CB4" w14:textId="77777777" w:rsidR="00773DE4" w:rsidRDefault="00773DE4" w:rsidP="00F9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824368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568AB3C" w14:textId="1611092E" w:rsidR="00D836AD" w:rsidRPr="00D836AD" w:rsidRDefault="00D836AD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D836AD">
          <w:rPr>
            <w:rFonts w:ascii="Arial" w:hAnsi="Arial" w:cs="Arial"/>
            <w:sz w:val="24"/>
            <w:szCs w:val="24"/>
          </w:rPr>
          <w:fldChar w:fldCharType="begin"/>
        </w:r>
        <w:r w:rsidRPr="00D836AD">
          <w:rPr>
            <w:rFonts w:ascii="Arial" w:hAnsi="Arial" w:cs="Arial"/>
            <w:sz w:val="24"/>
            <w:szCs w:val="24"/>
          </w:rPr>
          <w:instrText>PAGE   \* MERGEFORMAT</w:instrText>
        </w:r>
        <w:r w:rsidRPr="00D836AD">
          <w:rPr>
            <w:rFonts w:ascii="Arial" w:hAnsi="Arial" w:cs="Arial"/>
            <w:sz w:val="24"/>
            <w:szCs w:val="24"/>
          </w:rPr>
          <w:fldChar w:fldCharType="separate"/>
        </w:r>
        <w:r w:rsidR="00FA61E4" w:rsidRPr="00FA61E4">
          <w:rPr>
            <w:rFonts w:ascii="Arial" w:hAnsi="Arial" w:cs="Arial"/>
            <w:noProof/>
            <w:sz w:val="24"/>
            <w:szCs w:val="24"/>
            <w:lang w:val="de-DE"/>
          </w:rPr>
          <w:t>6</w:t>
        </w:r>
        <w:r w:rsidRPr="00D836AD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5E7F557" w14:textId="77777777" w:rsidR="00D836AD" w:rsidRDefault="00D836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27ECE" w14:textId="77777777" w:rsidR="00773DE4" w:rsidRDefault="00773DE4" w:rsidP="00F97372">
      <w:pPr>
        <w:spacing w:after="0" w:line="240" w:lineRule="auto"/>
      </w:pPr>
      <w:r>
        <w:separator/>
      </w:r>
    </w:p>
  </w:footnote>
  <w:footnote w:type="continuationSeparator" w:id="0">
    <w:p w14:paraId="53473DF0" w14:textId="77777777" w:rsidR="00773DE4" w:rsidRDefault="00773DE4" w:rsidP="00F97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2B85"/>
    <w:multiLevelType w:val="hybridMultilevel"/>
    <w:tmpl w:val="79E6C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8271B"/>
    <w:multiLevelType w:val="hybridMultilevel"/>
    <w:tmpl w:val="C3E6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3743"/>
    <w:multiLevelType w:val="hybridMultilevel"/>
    <w:tmpl w:val="7ABCE8FC"/>
    <w:lvl w:ilvl="0" w:tplc="92C624AE">
      <w:start w:val="1"/>
      <w:numFmt w:val="lowerRoman"/>
      <w:lvlText w:val="(%1)"/>
      <w:lvlJc w:val="left"/>
      <w:pPr>
        <w:ind w:left="1080" w:hanging="720"/>
      </w:pPr>
      <w:rPr>
        <w:rFonts w:ascii="Arial" w:eastAsiaTheme="minorEastAsia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53CB8"/>
    <w:multiLevelType w:val="hybridMultilevel"/>
    <w:tmpl w:val="F462DFEA"/>
    <w:lvl w:ilvl="0" w:tplc="00F63D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6022E"/>
    <w:multiLevelType w:val="hybridMultilevel"/>
    <w:tmpl w:val="D9DE9554"/>
    <w:lvl w:ilvl="0" w:tplc="2D4414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A5790"/>
    <w:multiLevelType w:val="hybridMultilevel"/>
    <w:tmpl w:val="F0E0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005CE"/>
    <w:multiLevelType w:val="hybridMultilevel"/>
    <w:tmpl w:val="B208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34C65"/>
    <w:multiLevelType w:val="hybridMultilevel"/>
    <w:tmpl w:val="CEC011C6"/>
    <w:lvl w:ilvl="0" w:tplc="E3A4C17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D5D9C"/>
    <w:multiLevelType w:val="hybridMultilevel"/>
    <w:tmpl w:val="A20E5E52"/>
    <w:lvl w:ilvl="0" w:tplc="06EE28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C2769"/>
    <w:multiLevelType w:val="hybridMultilevel"/>
    <w:tmpl w:val="3B769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C320E4"/>
    <w:multiLevelType w:val="hybridMultilevel"/>
    <w:tmpl w:val="B4B62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5485E"/>
    <w:multiLevelType w:val="hybridMultilevel"/>
    <w:tmpl w:val="99805B34"/>
    <w:lvl w:ilvl="0" w:tplc="614657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E0A08"/>
    <w:multiLevelType w:val="hybridMultilevel"/>
    <w:tmpl w:val="DC24EA4E"/>
    <w:lvl w:ilvl="0" w:tplc="D91EF2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016BC"/>
    <w:multiLevelType w:val="hybridMultilevel"/>
    <w:tmpl w:val="837A41C4"/>
    <w:lvl w:ilvl="0" w:tplc="E93648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E44B5"/>
    <w:multiLevelType w:val="hybridMultilevel"/>
    <w:tmpl w:val="161A20DE"/>
    <w:lvl w:ilvl="0" w:tplc="60F4F2AA">
      <w:start w:val="197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87E80"/>
    <w:multiLevelType w:val="hybridMultilevel"/>
    <w:tmpl w:val="89C4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B2584"/>
    <w:multiLevelType w:val="hybridMultilevel"/>
    <w:tmpl w:val="F6C815FA"/>
    <w:lvl w:ilvl="0" w:tplc="60F4F2AA">
      <w:start w:val="1970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037331"/>
    <w:multiLevelType w:val="hybridMultilevel"/>
    <w:tmpl w:val="1462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63AFE"/>
    <w:multiLevelType w:val="hybridMultilevel"/>
    <w:tmpl w:val="AA36864E"/>
    <w:lvl w:ilvl="0" w:tplc="8A16102C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3830A1"/>
    <w:multiLevelType w:val="hybridMultilevel"/>
    <w:tmpl w:val="E5324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19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8"/>
  </w:num>
  <w:num w:numId="12">
    <w:abstractNumId w:val="2"/>
  </w:num>
  <w:num w:numId="13">
    <w:abstractNumId w:val="10"/>
  </w:num>
  <w:num w:numId="14">
    <w:abstractNumId w:val="15"/>
  </w:num>
  <w:num w:numId="15">
    <w:abstractNumId w:val="5"/>
  </w:num>
  <w:num w:numId="16">
    <w:abstractNumId w:val="6"/>
  </w:num>
  <w:num w:numId="17">
    <w:abstractNumId w:val="14"/>
  </w:num>
  <w:num w:numId="18">
    <w:abstractNumId w:val="16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heumatol Int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9w02assde90ered5sxx5fznd5wsd2r9rxs2&quot;&gt;My EndNote Library_PsA&lt;record-ids&gt;&lt;item&gt;7&lt;/item&gt;&lt;item&gt;9&lt;/item&gt;&lt;item&gt;28&lt;/item&gt;&lt;item&gt;30&lt;/item&gt;&lt;item&gt;48&lt;/item&gt;&lt;item&gt;49&lt;/item&gt;&lt;item&gt;50&lt;/item&gt;&lt;item&gt;52&lt;/item&gt;&lt;item&gt;53&lt;/item&gt;&lt;item&gt;55&lt;/item&gt;&lt;item&gt;56&lt;/item&gt;&lt;item&gt;58&lt;/item&gt;&lt;item&gt;63&lt;/item&gt;&lt;item&gt;64&lt;/item&gt;&lt;/record-ids&gt;&lt;/item&gt;&lt;/Libraries&gt;"/>
  </w:docVars>
  <w:rsids>
    <w:rsidRoot w:val="00803736"/>
    <w:rsid w:val="0000057B"/>
    <w:rsid w:val="00001435"/>
    <w:rsid w:val="00002068"/>
    <w:rsid w:val="00003399"/>
    <w:rsid w:val="00003E83"/>
    <w:rsid w:val="00005BDF"/>
    <w:rsid w:val="00006F0E"/>
    <w:rsid w:val="00007879"/>
    <w:rsid w:val="00010493"/>
    <w:rsid w:val="00010A61"/>
    <w:rsid w:val="000113C5"/>
    <w:rsid w:val="0001223B"/>
    <w:rsid w:val="0001666C"/>
    <w:rsid w:val="00016AAB"/>
    <w:rsid w:val="0002230E"/>
    <w:rsid w:val="000228CC"/>
    <w:rsid w:val="000235C4"/>
    <w:rsid w:val="0002455C"/>
    <w:rsid w:val="00024C2D"/>
    <w:rsid w:val="0002523F"/>
    <w:rsid w:val="00026FA2"/>
    <w:rsid w:val="000355BE"/>
    <w:rsid w:val="0003567E"/>
    <w:rsid w:val="00035979"/>
    <w:rsid w:val="00036013"/>
    <w:rsid w:val="00036C23"/>
    <w:rsid w:val="00037D1F"/>
    <w:rsid w:val="00037E8F"/>
    <w:rsid w:val="00040DD4"/>
    <w:rsid w:val="00040EF1"/>
    <w:rsid w:val="00044C56"/>
    <w:rsid w:val="000455ED"/>
    <w:rsid w:val="00046DCF"/>
    <w:rsid w:val="00047645"/>
    <w:rsid w:val="00050C0A"/>
    <w:rsid w:val="0005230C"/>
    <w:rsid w:val="00052FA0"/>
    <w:rsid w:val="00053274"/>
    <w:rsid w:val="00053E9F"/>
    <w:rsid w:val="00054303"/>
    <w:rsid w:val="00055148"/>
    <w:rsid w:val="000616B6"/>
    <w:rsid w:val="00061ADD"/>
    <w:rsid w:val="00062F10"/>
    <w:rsid w:val="000664C7"/>
    <w:rsid w:val="0007005F"/>
    <w:rsid w:val="00070B73"/>
    <w:rsid w:val="00072C23"/>
    <w:rsid w:val="00072D5E"/>
    <w:rsid w:val="000767DC"/>
    <w:rsid w:val="00076E11"/>
    <w:rsid w:val="00076EBD"/>
    <w:rsid w:val="00077ABC"/>
    <w:rsid w:val="00077D42"/>
    <w:rsid w:val="00084C26"/>
    <w:rsid w:val="00085005"/>
    <w:rsid w:val="00086BD0"/>
    <w:rsid w:val="00086E6D"/>
    <w:rsid w:val="00087566"/>
    <w:rsid w:val="00091BF4"/>
    <w:rsid w:val="00092546"/>
    <w:rsid w:val="000928A2"/>
    <w:rsid w:val="000944A9"/>
    <w:rsid w:val="000A0720"/>
    <w:rsid w:val="000A14C2"/>
    <w:rsid w:val="000A16D4"/>
    <w:rsid w:val="000A32FB"/>
    <w:rsid w:val="000A33E2"/>
    <w:rsid w:val="000A584D"/>
    <w:rsid w:val="000A58D6"/>
    <w:rsid w:val="000A5E6A"/>
    <w:rsid w:val="000A63A1"/>
    <w:rsid w:val="000A70BB"/>
    <w:rsid w:val="000B0D7D"/>
    <w:rsid w:val="000B0D9C"/>
    <w:rsid w:val="000B1281"/>
    <w:rsid w:val="000B13C3"/>
    <w:rsid w:val="000B24D1"/>
    <w:rsid w:val="000B279A"/>
    <w:rsid w:val="000B4EE0"/>
    <w:rsid w:val="000B6B0F"/>
    <w:rsid w:val="000B7496"/>
    <w:rsid w:val="000B7740"/>
    <w:rsid w:val="000C019C"/>
    <w:rsid w:val="000C0FEC"/>
    <w:rsid w:val="000C11E1"/>
    <w:rsid w:val="000C3DDD"/>
    <w:rsid w:val="000C404B"/>
    <w:rsid w:val="000C68B6"/>
    <w:rsid w:val="000D04CD"/>
    <w:rsid w:val="000D38CA"/>
    <w:rsid w:val="000D62F9"/>
    <w:rsid w:val="000D6412"/>
    <w:rsid w:val="000D6466"/>
    <w:rsid w:val="000D70F8"/>
    <w:rsid w:val="000D734C"/>
    <w:rsid w:val="000E0342"/>
    <w:rsid w:val="000E3067"/>
    <w:rsid w:val="000E39C2"/>
    <w:rsid w:val="000E7A91"/>
    <w:rsid w:val="000E7BF6"/>
    <w:rsid w:val="000F08C6"/>
    <w:rsid w:val="000F0DAB"/>
    <w:rsid w:val="000F185B"/>
    <w:rsid w:val="000F2C97"/>
    <w:rsid w:val="001001B1"/>
    <w:rsid w:val="001046FA"/>
    <w:rsid w:val="001053C4"/>
    <w:rsid w:val="001059C0"/>
    <w:rsid w:val="0010710E"/>
    <w:rsid w:val="00107F0E"/>
    <w:rsid w:val="00111622"/>
    <w:rsid w:val="00112A46"/>
    <w:rsid w:val="00113225"/>
    <w:rsid w:val="001166E5"/>
    <w:rsid w:val="001168C9"/>
    <w:rsid w:val="00121AC6"/>
    <w:rsid w:val="0012722D"/>
    <w:rsid w:val="00131A25"/>
    <w:rsid w:val="00132727"/>
    <w:rsid w:val="00132BE5"/>
    <w:rsid w:val="00132F8A"/>
    <w:rsid w:val="00132FF7"/>
    <w:rsid w:val="001350B4"/>
    <w:rsid w:val="001409F6"/>
    <w:rsid w:val="00141BB0"/>
    <w:rsid w:val="0014214D"/>
    <w:rsid w:val="0014388C"/>
    <w:rsid w:val="001443A0"/>
    <w:rsid w:val="00145CE3"/>
    <w:rsid w:val="00146841"/>
    <w:rsid w:val="001471C1"/>
    <w:rsid w:val="001511C9"/>
    <w:rsid w:val="00153CB7"/>
    <w:rsid w:val="0015424A"/>
    <w:rsid w:val="001547A7"/>
    <w:rsid w:val="00155E81"/>
    <w:rsid w:val="001567EA"/>
    <w:rsid w:val="00160CA9"/>
    <w:rsid w:val="00164C3D"/>
    <w:rsid w:val="001653DB"/>
    <w:rsid w:val="001658C2"/>
    <w:rsid w:val="001664D2"/>
    <w:rsid w:val="00166F7E"/>
    <w:rsid w:val="0017017E"/>
    <w:rsid w:val="00172043"/>
    <w:rsid w:val="0017258F"/>
    <w:rsid w:val="00173E20"/>
    <w:rsid w:val="00173E24"/>
    <w:rsid w:val="001747A0"/>
    <w:rsid w:val="00175210"/>
    <w:rsid w:val="00180827"/>
    <w:rsid w:val="00184DE4"/>
    <w:rsid w:val="00184F2C"/>
    <w:rsid w:val="00185D38"/>
    <w:rsid w:val="0018664E"/>
    <w:rsid w:val="00186F75"/>
    <w:rsid w:val="00186FFB"/>
    <w:rsid w:val="00190FFE"/>
    <w:rsid w:val="001921F9"/>
    <w:rsid w:val="00194B93"/>
    <w:rsid w:val="0019560E"/>
    <w:rsid w:val="00195B0F"/>
    <w:rsid w:val="00196111"/>
    <w:rsid w:val="00197B70"/>
    <w:rsid w:val="001A0602"/>
    <w:rsid w:val="001A0B06"/>
    <w:rsid w:val="001A2F6D"/>
    <w:rsid w:val="001A4816"/>
    <w:rsid w:val="001A7E40"/>
    <w:rsid w:val="001B0267"/>
    <w:rsid w:val="001B1FF0"/>
    <w:rsid w:val="001B22A9"/>
    <w:rsid w:val="001B243A"/>
    <w:rsid w:val="001B254D"/>
    <w:rsid w:val="001B3718"/>
    <w:rsid w:val="001B57DD"/>
    <w:rsid w:val="001B6471"/>
    <w:rsid w:val="001B6770"/>
    <w:rsid w:val="001B78F6"/>
    <w:rsid w:val="001C01BC"/>
    <w:rsid w:val="001C2086"/>
    <w:rsid w:val="001C21B4"/>
    <w:rsid w:val="001C4D27"/>
    <w:rsid w:val="001C5DD7"/>
    <w:rsid w:val="001C6573"/>
    <w:rsid w:val="001D00AB"/>
    <w:rsid w:val="001D0949"/>
    <w:rsid w:val="001D0AEE"/>
    <w:rsid w:val="001D3CD9"/>
    <w:rsid w:val="001D4936"/>
    <w:rsid w:val="001D4BED"/>
    <w:rsid w:val="001D6B90"/>
    <w:rsid w:val="001D7B13"/>
    <w:rsid w:val="001E02BA"/>
    <w:rsid w:val="001E0380"/>
    <w:rsid w:val="001E6560"/>
    <w:rsid w:val="001F03EE"/>
    <w:rsid w:val="001F1E07"/>
    <w:rsid w:val="001F2F56"/>
    <w:rsid w:val="001F78C7"/>
    <w:rsid w:val="001F7C84"/>
    <w:rsid w:val="0020016D"/>
    <w:rsid w:val="0020278B"/>
    <w:rsid w:val="002047D7"/>
    <w:rsid w:val="00204A1C"/>
    <w:rsid w:val="00206480"/>
    <w:rsid w:val="0021215E"/>
    <w:rsid w:val="002124A5"/>
    <w:rsid w:val="00212A98"/>
    <w:rsid w:val="00212F6B"/>
    <w:rsid w:val="00213975"/>
    <w:rsid w:val="00215188"/>
    <w:rsid w:val="00216401"/>
    <w:rsid w:val="00217C56"/>
    <w:rsid w:val="00220B61"/>
    <w:rsid w:val="00223AA0"/>
    <w:rsid w:val="002257D6"/>
    <w:rsid w:val="0022608A"/>
    <w:rsid w:val="0022639E"/>
    <w:rsid w:val="0022665B"/>
    <w:rsid w:val="002348DF"/>
    <w:rsid w:val="00237E98"/>
    <w:rsid w:val="00240120"/>
    <w:rsid w:val="00240E2C"/>
    <w:rsid w:val="002410D6"/>
    <w:rsid w:val="00241A11"/>
    <w:rsid w:val="0024335A"/>
    <w:rsid w:val="002438B1"/>
    <w:rsid w:val="00244479"/>
    <w:rsid w:val="002447B4"/>
    <w:rsid w:val="00244801"/>
    <w:rsid w:val="00246310"/>
    <w:rsid w:val="002471B5"/>
    <w:rsid w:val="002473D5"/>
    <w:rsid w:val="002473E8"/>
    <w:rsid w:val="00247B4E"/>
    <w:rsid w:val="00247FF3"/>
    <w:rsid w:val="002523C6"/>
    <w:rsid w:val="00254680"/>
    <w:rsid w:val="0025540D"/>
    <w:rsid w:val="00256411"/>
    <w:rsid w:val="00256907"/>
    <w:rsid w:val="0026033B"/>
    <w:rsid w:val="00262C36"/>
    <w:rsid w:val="00262FCA"/>
    <w:rsid w:val="0026415B"/>
    <w:rsid w:val="0026444A"/>
    <w:rsid w:val="00274AF2"/>
    <w:rsid w:val="00275A40"/>
    <w:rsid w:val="00276691"/>
    <w:rsid w:val="00281294"/>
    <w:rsid w:val="002819E1"/>
    <w:rsid w:val="0028386D"/>
    <w:rsid w:val="00283880"/>
    <w:rsid w:val="00283B28"/>
    <w:rsid w:val="0028493F"/>
    <w:rsid w:val="00284F54"/>
    <w:rsid w:val="002856BA"/>
    <w:rsid w:val="002869CE"/>
    <w:rsid w:val="00286DB8"/>
    <w:rsid w:val="00287E7C"/>
    <w:rsid w:val="00287EE6"/>
    <w:rsid w:val="00290E26"/>
    <w:rsid w:val="00290F8E"/>
    <w:rsid w:val="00293A76"/>
    <w:rsid w:val="00293BD6"/>
    <w:rsid w:val="0029426D"/>
    <w:rsid w:val="00294EC6"/>
    <w:rsid w:val="00295736"/>
    <w:rsid w:val="002967F2"/>
    <w:rsid w:val="002A06C0"/>
    <w:rsid w:val="002A0A08"/>
    <w:rsid w:val="002A0FA0"/>
    <w:rsid w:val="002A3D8E"/>
    <w:rsid w:val="002A4D9B"/>
    <w:rsid w:val="002A5B44"/>
    <w:rsid w:val="002A60FA"/>
    <w:rsid w:val="002A6627"/>
    <w:rsid w:val="002A7357"/>
    <w:rsid w:val="002B3032"/>
    <w:rsid w:val="002B5C51"/>
    <w:rsid w:val="002B6CEC"/>
    <w:rsid w:val="002B7C3F"/>
    <w:rsid w:val="002C15E5"/>
    <w:rsid w:val="002C250B"/>
    <w:rsid w:val="002C37CC"/>
    <w:rsid w:val="002C4E21"/>
    <w:rsid w:val="002C55EC"/>
    <w:rsid w:val="002C791D"/>
    <w:rsid w:val="002C7BA0"/>
    <w:rsid w:val="002D0A5D"/>
    <w:rsid w:val="002D21D3"/>
    <w:rsid w:val="002D2BE5"/>
    <w:rsid w:val="002D5955"/>
    <w:rsid w:val="002D6B80"/>
    <w:rsid w:val="002D6D86"/>
    <w:rsid w:val="002D78EA"/>
    <w:rsid w:val="002D7EAC"/>
    <w:rsid w:val="002E0F5E"/>
    <w:rsid w:val="002E1FD0"/>
    <w:rsid w:val="002E2F9C"/>
    <w:rsid w:val="002E3D0A"/>
    <w:rsid w:val="002E5BF1"/>
    <w:rsid w:val="002E769B"/>
    <w:rsid w:val="002E77D1"/>
    <w:rsid w:val="002F1ADC"/>
    <w:rsid w:val="002F41DA"/>
    <w:rsid w:val="002F5B8F"/>
    <w:rsid w:val="002F5DBD"/>
    <w:rsid w:val="002F662D"/>
    <w:rsid w:val="00300789"/>
    <w:rsid w:val="00300E03"/>
    <w:rsid w:val="00300FC2"/>
    <w:rsid w:val="0030229B"/>
    <w:rsid w:val="003024E1"/>
    <w:rsid w:val="00302F06"/>
    <w:rsid w:val="00303FA7"/>
    <w:rsid w:val="00304178"/>
    <w:rsid w:val="00305089"/>
    <w:rsid w:val="00305A8C"/>
    <w:rsid w:val="00305BB0"/>
    <w:rsid w:val="003068E4"/>
    <w:rsid w:val="00306903"/>
    <w:rsid w:val="003147DC"/>
    <w:rsid w:val="0031547B"/>
    <w:rsid w:val="00316C88"/>
    <w:rsid w:val="00321D1A"/>
    <w:rsid w:val="00324304"/>
    <w:rsid w:val="00324CC2"/>
    <w:rsid w:val="00332A07"/>
    <w:rsid w:val="00332FF8"/>
    <w:rsid w:val="00334009"/>
    <w:rsid w:val="00335E04"/>
    <w:rsid w:val="00336605"/>
    <w:rsid w:val="00336C2A"/>
    <w:rsid w:val="00336C50"/>
    <w:rsid w:val="00340F79"/>
    <w:rsid w:val="00340FA7"/>
    <w:rsid w:val="003440F1"/>
    <w:rsid w:val="00345489"/>
    <w:rsid w:val="003509A2"/>
    <w:rsid w:val="00352976"/>
    <w:rsid w:val="00356164"/>
    <w:rsid w:val="0035644B"/>
    <w:rsid w:val="00356A51"/>
    <w:rsid w:val="003606EA"/>
    <w:rsid w:val="00360F9C"/>
    <w:rsid w:val="00362F77"/>
    <w:rsid w:val="003632B4"/>
    <w:rsid w:val="003665B2"/>
    <w:rsid w:val="00366FEF"/>
    <w:rsid w:val="00367072"/>
    <w:rsid w:val="003730C3"/>
    <w:rsid w:val="003740D3"/>
    <w:rsid w:val="0037551B"/>
    <w:rsid w:val="00375CEE"/>
    <w:rsid w:val="00381887"/>
    <w:rsid w:val="00381BBE"/>
    <w:rsid w:val="00381CFF"/>
    <w:rsid w:val="003865A9"/>
    <w:rsid w:val="00386AE4"/>
    <w:rsid w:val="00390E95"/>
    <w:rsid w:val="00393513"/>
    <w:rsid w:val="00396A17"/>
    <w:rsid w:val="003A3D29"/>
    <w:rsid w:val="003A41D4"/>
    <w:rsid w:val="003A556C"/>
    <w:rsid w:val="003A57CF"/>
    <w:rsid w:val="003A5CD7"/>
    <w:rsid w:val="003A7973"/>
    <w:rsid w:val="003B0956"/>
    <w:rsid w:val="003B2B44"/>
    <w:rsid w:val="003B4F99"/>
    <w:rsid w:val="003B5760"/>
    <w:rsid w:val="003B5D7B"/>
    <w:rsid w:val="003B6866"/>
    <w:rsid w:val="003B75F3"/>
    <w:rsid w:val="003C215D"/>
    <w:rsid w:val="003C23BD"/>
    <w:rsid w:val="003C25D8"/>
    <w:rsid w:val="003C48C5"/>
    <w:rsid w:val="003C56EB"/>
    <w:rsid w:val="003D0653"/>
    <w:rsid w:val="003D10DF"/>
    <w:rsid w:val="003D2630"/>
    <w:rsid w:val="003D2B0C"/>
    <w:rsid w:val="003D3E49"/>
    <w:rsid w:val="003D5321"/>
    <w:rsid w:val="003D5FB8"/>
    <w:rsid w:val="003D7FCE"/>
    <w:rsid w:val="003E0219"/>
    <w:rsid w:val="003E1DB3"/>
    <w:rsid w:val="003E4564"/>
    <w:rsid w:val="003E462E"/>
    <w:rsid w:val="003E6CA2"/>
    <w:rsid w:val="003E6D1E"/>
    <w:rsid w:val="003F00DD"/>
    <w:rsid w:val="003F1314"/>
    <w:rsid w:val="003F261E"/>
    <w:rsid w:val="003F2EAD"/>
    <w:rsid w:val="003F2EFA"/>
    <w:rsid w:val="003F2F5E"/>
    <w:rsid w:val="003F3100"/>
    <w:rsid w:val="003F3A71"/>
    <w:rsid w:val="003F469E"/>
    <w:rsid w:val="003F6816"/>
    <w:rsid w:val="003F7C2E"/>
    <w:rsid w:val="0040080B"/>
    <w:rsid w:val="00402FCA"/>
    <w:rsid w:val="004039B5"/>
    <w:rsid w:val="00403ED6"/>
    <w:rsid w:val="00404320"/>
    <w:rsid w:val="00411845"/>
    <w:rsid w:val="00411FF1"/>
    <w:rsid w:val="00420014"/>
    <w:rsid w:val="00420FAB"/>
    <w:rsid w:val="00423DA1"/>
    <w:rsid w:val="0042532A"/>
    <w:rsid w:val="00426A23"/>
    <w:rsid w:val="004274FD"/>
    <w:rsid w:val="0042776F"/>
    <w:rsid w:val="00427E8B"/>
    <w:rsid w:val="00427FCA"/>
    <w:rsid w:val="004309CE"/>
    <w:rsid w:val="00430A5C"/>
    <w:rsid w:val="00434347"/>
    <w:rsid w:val="00435224"/>
    <w:rsid w:val="0043596A"/>
    <w:rsid w:val="00436D25"/>
    <w:rsid w:val="00436D9A"/>
    <w:rsid w:val="0043743A"/>
    <w:rsid w:val="004374F0"/>
    <w:rsid w:val="00441A27"/>
    <w:rsid w:val="00441C58"/>
    <w:rsid w:val="00444C1C"/>
    <w:rsid w:val="004454DB"/>
    <w:rsid w:val="00445ABF"/>
    <w:rsid w:val="00450600"/>
    <w:rsid w:val="00452608"/>
    <w:rsid w:val="004531DA"/>
    <w:rsid w:val="00454AB6"/>
    <w:rsid w:val="00454EED"/>
    <w:rsid w:val="004557F6"/>
    <w:rsid w:val="00456910"/>
    <w:rsid w:val="004578ED"/>
    <w:rsid w:val="00457D6B"/>
    <w:rsid w:val="00460ED8"/>
    <w:rsid w:val="00462076"/>
    <w:rsid w:val="0046214B"/>
    <w:rsid w:val="00463552"/>
    <w:rsid w:val="004663B6"/>
    <w:rsid w:val="004665C9"/>
    <w:rsid w:val="00466CE5"/>
    <w:rsid w:val="004737D6"/>
    <w:rsid w:val="00473B70"/>
    <w:rsid w:val="004761F5"/>
    <w:rsid w:val="0048024E"/>
    <w:rsid w:val="00482012"/>
    <w:rsid w:val="00485AF9"/>
    <w:rsid w:val="00485AFF"/>
    <w:rsid w:val="00485BF3"/>
    <w:rsid w:val="00485DDE"/>
    <w:rsid w:val="004866D7"/>
    <w:rsid w:val="00487123"/>
    <w:rsid w:val="0048786B"/>
    <w:rsid w:val="00487E3B"/>
    <w:rsid w:val="00493D3E"/>
    <w:rsid w:val="004A2312"/>
    <w:rsid w:val="004B0645"/>
    <w:rsid w:val="004B0CAA"/>
    <w:rsid w:val="004B27F4"/>
    <w:rsid w:val="004B30B8"/>
    <w:rsid w:val="004B31CA"/>
    <w:rsid w:val="004B31FD"/>
    <w:rsid w:val="004B4A0B"/>
    <w:rsid w:val="004B5627"/>
    <w:rsid w:val="004B5F9C"/>
    <w:rsid w:val="004B6276"/>
    <w:rsid w:val="004C0335"/>
    <w:rsid w:val="004C068A"/>
    <w:rsid w:val="004C0B88"/>
    <w:rsid w:val="004C1324"/>
    <w:rsid w:val="004C3908"/>
    <w:rsid w:val="004C3C22"/>
    <w:rsid w:val="004C52BB"/>
    <w:rsid w:val="004D1C7E"/>
    <w:rsid w:val="004D2351"/>
    <w:rsid w:val="004D359F"/>
    <w:rsid w:val="004D35C7"/>
    <w:rsid w:val="004D426E"/>
    <w:rsid w:val="004D549B"/>
    <w:rsid w:val="004D7EB0"/>
    <w:rsid w:val="004E071E"/>
    <w:rsid w:val="004E0E1C"/>
    <w:rsid w:val="004E1CB0"/>
    <w:rsid w:val="004E30A4"/>
    <w:rsid w:val="004E3248"/>
    <w:rsid w:val="004E3441"/>
    <w:rsid w:val="004E4A42"/>
    <w:rsid w:val="004E4D30"/>
    <w:rsid w:val="004E6938"/>
    <w:rsid w:val="004E6D79"/>
    <w:rsid w:val="004F0CA2"/>
    <w:rsid w:val="004F1899"/>
    <w:rsid w:val="004F36B4"/>
    <w:rsid w:val="004F5055"/>
    <w:rsid w:val="004F54AB"/>
    <w:rsid w:val="004F621A"/>
    <w:rsid w:val="004F6E36"/>
    <w:rsid w:val="005006FD"/>
    <w:rsid w:val="00500F59"/>
    <w:rsid w:val="00502178"/>
    <w:rsid w:val="00502196"/>
    <w:rsid w:val="005024F4"/>
    <w:rsid w:val="0050295D"/>
    <w:rsid w:val="00503587"/>
    <w:rsid w:val="005042C6"/>
    <w:rsid w:val="00504F96"/>
    <w:rsid w:val="00506EF7"/>
    <w:rsid w:val="00510015"/>
    <w:rsid w:val="00510EF0"/>
    <w:rsid w:val="005130EF"/>
    <w:rsid w:val="005174DF"/>
    <w:rsid w:val="00517652"/>
    <w:rsid w:val="00520C0C"/>
    <w:rsid w:val="00520DCE"/>
    <w:rsid w:val="0052441D"/>
    <w:rsid w:val="00524F1C"/>
    <w:rsid w:val="005253D1"/>
    <w:rsid w:val="00526006"/>
    <w:rsid w:val="005264C2"/>
    <w:rsid w:val="0053048E"/>
    <w:rsid w:val="00533787"/>
    <w:rsid w:val="00533924"/>
    <w:rsid w:val="00533D85"/>
    <w:rsid w:val="00534D61"/>
    <w:rsid w:val="00537F58"/>
    <w:rsid w:val="005405D6"/>
    <w:rsid w:val="00544FD9"/>
    <w:rsid w:val="005514FD"/>
    <w:rsid w:val="00551F8B"/>
    <w:rsid w:val="0055258A"/>
    <w:rsid w:val="005551C3"/>
    <w:rsid w:val="00555263"/>
    <w:rsid w:val="0055666E"/>
    <w:rsid w:val="00556B09"/>
    <w:rsid w:val="00557926"/>
    <w:rsid w:val="00560AA4"/>
    <w:rsid w:val="005620D2"/>
    <w:rsid w:val="005634E2"/>
    <w:rsid w:val="005638BB"/>
    <w:rsid w:val="00563EF8"/>
    <w:rsid w:val="005644DD"/>
    <w:rsid w:val="005659B6"/>
    <w:rsid w:val="005677A1"/>
    <w:rsid w:val="0057013D"/>
    <w:rsid w:val="00571E3B"/>
    <w:rsid w:val="00572AC8"/>
    <w:rsid w:val="005742D5"/>
    <w:rsid w:val="00576ACD"/>
    <w:rsid w:val="0057700F"/>
    <w:rsid w:val="005775A1"/>
    <w:rsid w:val="00582CC3"/>
    <w:rsid w:val="005833A3"/>
    <w:rsid w:val="005841DD"/>
    <w:rsid w:val="00584D18"/>
    <w:rsid w:val="005864B2"/>
    <w:rsid w:val="00590B0B"/>
    <w:rsid w:val="00591F22"/>
    <w:rsid w:val="005922FA"/>
    <w:rsid w:val="00593D86"/>
    <w:rsid w:val="0059509A"/>
    <w:rsid w:val="0059733C"/>
    <w:rsid w:val="005A2B31"/>
    <w:rsid w:val="005A49E0"/>
    <w:rsid w:val="005A4AFA"/>
    <w:rsid w:val="005A5DD0"/>
    <w:rsid w:val="005A5FFF"/>
    <w:rsid w:val="005A6960"/>
    <w:rsid w:val="005B2559"/>
    <w:rsid w:val="005B2A7E"/>
    <w:rsid w:val="005B4336"/>
    <w:rsid w:val="005B5580"/>
    <w:rsid w:val="005B5638"/>
    <w:rsid w:val="005B584E"/>
    <w:rsid w:val="005B589E"/>
    <w:rsid w:val="005B6059"/>
    <w:rsid w:val="005B6556"/>
    <w:rsid w:val="005C202D"/>
    <w:rsid w:val="005C41B6"/>
    <w:rsid w:val="005C5076"/>
    <w:rsid w:val="005C620C"/>
    <w:rsid w:val="005C6995"/>
    <w:rsid w:val="005D180E"/>
    <w:rsid w:val="005D1CCE"/>
    <w:rsid w:val="005D1D44"/>
    <w:rsid w:val="005D27FD"/>
    <w:rsid w:val="005D2BDA"/>
    <w:rsid w:val="005D44EF"/>
    <w:rsid w:val="005D4D50"/>
    <w:rsid w:val="005D5A55"/>
    <w:rsid w:val="005D61A0"/>
    <w:rsid w:val="005E0528"/>
    <w:rsid w:val="005E0BD7"/>
    <w:rsid w:val="005E16D9"/>
    <w:rsid w:val="005E1BA4"/>
    <w:rsid w:val="005E1BA7"/>
    <w:rsid w:val="005E2021"/>
    <w:rsid w:val="005E34D0"/>
    <w:rsid w:val="005E3B7D"/>
    <w:rsid w:val="005E4987"/>
    <w:rsid w:val="005E5AD9"/>
    <w:rsid w:val="005E6A40"/>
    <w:rsid w:val="005E6F9A"/>
    <w:rsid w:val="005F04C1"/>
    <w:rsid w:val="005F2CFD"/>
    <w:rsid w:val="005F30F5"/>
    <w:rsid w:val="005F510E"/>
    <w:rsid w:val="005F691D"/>
    <w:rsid w:val="005F732E"/>
    <w:rsid w:val="005F7883"/>
    <w:rsid w:val="00603C8C"/>
    <w:rsid w:val="006043B3"/>
    <w:rsid w:val="00605923"/>
    <w:rsid w:val="006059CE"/>
    <w:rsid w:val="006066EA"/>
    <w:rsid w:val="00606FCD"/>
    <w:rsid w:val="006074EB"/>
    <w:rsid w:val="006111B8"/>
    <w:rsid w:val="00611902"/>
    <w:rsid w:val="00611C7C"/>
    <w:rsid w:val="00615FC7"/>
    <w:rsid w:val="0061755C"/>
    <w:rsid w:val="006206CE"/>
    <w:rsid w:val="006220C1"/>
    <w:rsid w:val="00622FB0"/>
    <w:rsid w:val="006262C2"/>
    <w:rsid w:val="00626FAC"/>
    <w:rsid w:val="00626FF1"/>
    <w:rsid w:val="00630E3B"/>
    <w:rsid w:val="00635C51"/>
    <w:rsid w:val="00636BA3"/>
    <w:rsid w:val="00636D07"/>
    <w:rsid w:val="006422DF"/>
    <w:rsid w:val="00642CE4"/>
    <w:rsid w:val="006442B5"/>
    <w:rsid w:val="00644968"/>
    <w:rsid w:val="00646C3A"/>
    <w:rsid w:val="006470DC"/>
    <w:rsid w:val="00650A89"/>
    <w:rsid w:val="00655839"/>
    <w:rsid w:val="00655B9A"/>
    <w:rsid w:val="0065788E"/>
    <w:rsid w:val="006607F2"/>
    <w:rsid w:val="00660E72"/>
    <w:rsid w:val="00660F91"/>
    <w:rsid w:val="00662192"/>
    <w:rsid w:val="00663BA3"/>
    <w:rsid w:val="00663F69"/>
    <w:rsid w:val="00665928"/>
    <w:rsid w:val="006662B3"/>
    <w:rsid w:val="0066698A"/>
    <w:rsid w:val="006672D3"/>
    <w:rsid w:val="00671745"/>
    <w:rsid w:val="0067234E"/>
    <w:rsid w:val="00673C04"/>
    <w:rsid w:val="006766E8"/>
    <w:rsid w:val="0067709E"/>
    <w:rsid w:val="006775F8"/>
    <w:rsid w:val="00680632"/>
    <w:rsid w:val="00680E74"/>
    <w:rsid w:val="00682137"/>
    <w:rsid w:val="006832F6"/>
    <w:rsid w:val="006844E8"/>
    <w:rsid w:val="00684593"/>
    <w:rsid w:val="006845A2"/>
    <w:rsid w:val="00685F38"/>
    <w:rsid w:val="00686B98"/>
    <w:rsid w:val="00686DFE"/>
    <w:rsid w:val="0068725D"/>
    <w:rsid w:val="006879A5"/>
    <w:rsid w:val="0069163E"/>
    <w:rsid w:val="00691B6A"/>
    <w:rsid w:val="006930DC"/>
    <w:rsid w:val="006932DE"/>
    <w:rsid w:val="0069367F"/>
    <w:rsid w:val="00694656"/>
    <w:rsid w:val="00694832"/>
    <w:rsid w:val="006950D8"/>
    <w:rsid w:val="006953C3"/>
    <w:rsid w:val="006A07E0"/>
    <w:rsid w:val="006A0AF3"/>
    <w:rsid w:val="006A2092"/>
    <w:rsid w:val="006A29AB"/>
    <w:rsid w:val="006A3614"/>
    <w:rsid w:val="006A3881"/>
    <w:rsid w:val="006A41D9"/>
    <w:rsid w:val="006A5289"/>
    <w:rsid w:val="006A6E33"/>
    <w:rsid w:val="006B0BFB"/>
    <w:rsid w:val="006B169D"/>
    <w:rsid w:val="006B17CF"/>
    <w:rsid w:val="006B2BFE"/>
    <w:rsid w:val="006B4487"/>
    <w:rsid w:val="006B62A1"/>
    <w:rsid w:val="006B6F02"/>
    <w:rsid w:val="006C0D41"/>
    <w:rsid w:val="006C1089"/>
    <w:rsid w:val="006C1487"/>
    <w:rsid w:val="006C1A77"/>
    <w:rsid w:val="006C38E6"/>
    <w:rsid w:val="006C3FA7"/>
    <w:rsid w:val="006C6607"/>
    <w:rsid w:val="006D07F6"/>
    <w:rsid w:val="006D0A1E"/>
    <w:rsid w:val="006D0F06"/>
    <w:rsid w:val="006D35B5"/>
    <w:rsid w:val="006D499C"/>
    <w:rsid w:val="006D6679"/>
    <w:rsid w:val="006E2DED"/>
    <w:rsid w:val="006E4CFA"/>
    <w:rsid w:val="006E6B01"/>
    <w:rsid w:val="006E754D"/>
    <w:rsid w:val="006F1D49"/>
    <w:rsid w:val="006F22B8"/>
    <w:rsid w:val="006F2939"/>
    <w:rsid w:val="006F31A4"/>
    <w:rsid w:val="006F3AE1"/>
    <w:rsid w:val="006F3C54"/>
    <w:rsid w:val="006F3FEC"/>
    <w:rsid w:val="006F459E"/>
    <w:rsid w:val="006F461C"/>
    <w:rsid w:val="006F47D7"/>
    <w:rsid w:val="006F59A8"/>
    <w:rsid w:val="006F6EA4"/>
    <w:rsid w:val="0070366A"/>
    <w:rsid w:val="0070614D"/>
    <w:rsid w:val="00710570"/>
    <w:rsid w:val="0071320B"/>
    <w:rsid w:val="0071658C"/>
    <w:rsid w:val="00720276"/>
    <w:rsid w:val="007230C7"/>
    <w:rsid w:val="007234A7"/>
    <w:rsid w:val="007255A0"/>
    <w:rsid w:val="00725727"/>
    <w:rsid w:val="00726DD7"/>
    <w:rsid w:val="0072726D"/>
    <w:rsid w:val="00734637"/>
    <w:rsid w:val="00741688"/>
    <w:rsid w:val="0074502B"/>
    <w:rsid w:val="00746202"/>
    <w:rsid w:val="00746802"/>
    <w:rsid w:val="00746DE1"/>
    <w:rsid w:val="00746F7F"/>
    <w:rsid w:val="00750CF9"/>
    <w:rsid w:val="0075164E"/>
    <w:rsid w:val="00753BDB"/>
    <w:rsid w:val="00754469"/>
    <w:rsid w:val="007546DE"/>
    <w:rsid w:val="00761061"/>
    <w:rsid w:val="007619FB"/>
    <w:rsid w:val="00762069"/>
    <w:rsid w:val="007642DB"/>
    <w:rsid w:val="00764F19"/>
    <w:rsid w:val="007652BE"/>
    <w:rsid w:val="00766432"/>
    <w:rsid w:val="00770C3A"/>
    <w:rsid w:val="00770E01"/>
    <w:rsid w:val="00773DE4"/>
    <w:rsid w:val="0077625F"/>
    <w:rsid w:val="0077627F"/>
    <w:rsid w:val="00777178"/>
    <w:rsid w:val="00780747"/>
    <w:rsid w:val="00783ED5"/>
    <w:rsid w:val="007843BE"/>
    <w:rsid w:val="007857A2"/>
    <w:rsid w:val="00786404"/>
    <w:rsid w:val="0078710E"/>
    <w:rsid w:val="007927F4"/>
    <w:rsid w:val="00792AAD"/>
    <w:rsid w:val="00792AD7"/>
    <w:rsid w:val="00793872"/>
    <w:rsid w:val="00797331"/>
    <w:rsid w:val="00797BBB"/>
    <w:rsid w:val="007A1B6F"/>
    <w:rsid w:val="007A520C"/>
    <w:rsid w:val="007A5B5A"/>
    <w:rsid w:val="007A5D61"/>
    <w:rsid w:val="007A62D5"/>
    <w:rsid w:val="007A6344"/>
    <w:rsid w:val="007A6E18"/>
    <w:rsid w:val="007A7C4B"/>
    <w:rsid w:val="007B1AEA"/>
    <w:rsid w:val="007B34FD"/>
    <w:rsid w:val="007B484C"/>
    <w:rsid w:val="007B57D9"/>
    <w:rsid w:val="007B59F7"/>
    <w:rsid w:val="007B6505"/>
    <w:rsid w:val="007C0999"/>
    <w:rsid w:val="007C0E99"/>
    <w:rsid w:val="007C1417"/>
    <w:rsid w:val="007C1482"/>
    <w:rsid w:val="007C27A6"/>
    <w:rsid w:val="007C567D"/>
    <w:rsid w:val="007C61B2"/>
    <w:rsid w:val="007C6B86"/>
    <w:rsid w:val="007D0796"/>
    <w:rsid w:val="007D23F5"/>
    <w:rsid w:val="007D330F"/>
    <w:rsid w:val="007D3869"/>
    <w:rsid w:val="007D47FB"/>
    <w:rsid w:val="007D4C38"/>
    <w:rsid w:val="007D5056"/>
    <w:rsid w:val="007D555C"/>
    <w:rsid w:val="007D5623"/>
    <w:rsid w:val="007D6593"/>
    <w:rsid w:val="007D6FA1"/>
    <w:rsid w:val="007E0B76"/>
    <w:rsid w:val="007E2682"/>
    <w:rsid w:val="007E371B"/>
    <w:rsid w:val="007F0895"/>
    <w:rsid w:val="007F5EB3"/>
    <w:rsid w:val="007F7935"/>
    <w:rsid w:val="00801668"/>
    <w:rsid w:val="00801A01"/>
    <w:rsid w:val="00802E32"/>
    <w:rsid w:val="00803736"/>
    <w:rsid w:val="00804556"/>
    <w:rsid w:val="00805055"/>
    <w:rsid w:val="008053FE"/>
    <w:rsid w:val="00805585"/>
    <w:rsid w:val="00805CA3"/>
    <w:rsid w:val="00805D49"/>
    <w:rsid w:val="00806382"/>
    <w:rsid w:val="00810968"/>
    <w:rsid w:val="00810BBE"/>
    <w:rsid w:val="00810DB8"/>
    <w:rsid w:val="008111E8"/>
    <w:rsid w:val="00811AB4"/>
    <w:rsid w:val="00812385"/>
    <w:rsid w:val="00813098"/>
    <w:rsid w:val="00813847"/>
    <w:rsid w:val="00814664"/>
    <w:rsid w:val="008168DD"/>
    <w:rsid w:val="00816BA2"/>
    <w:rsid w:val="00817367"/>
    <w:rsid w:val="008209F3"/>
    <w:rsid w:val="008231D7"/>
    <w:rsid w:val="00824A76"/>
    <w:rsid w:val="00825DCA"/>
    <w:rsid w:val="0082686D"/>
    <w:rsid w:val="0083064C"/>
    <w:rsid w:val="00832A95"/>
    <w:rsid w:val="00833FB4"/>
    <w:rsid w:val="00835148"/>
    <w:rsid w:val="00835C61"/>
    <w:rsid w:val="0084083F"/>
    <w:rsid w:val="008411AD"/>
    <w:rsid w:val="008434F1"/>
    <w:rsid w:val="00843734"/>
    <w:rsid w:val="00846FA8"/>
    <w:rsid w:val="008512EA"/>
    <w:rsid w:val="00852B95"/>
    <w:rsid w:val="00854D11"/>
    <w:rsid w:val="0085527D"/>
    <w:rsid w:val="00856CF7"/>
    <w:rsid w:val="00862AA8"/>
    <w:rsid w:val="00863E73"/>
    <w:rsid w:val="00866341"/>
    <w:rsid w:val="00870CC8"/>
    <w:rsid w:val="00871817"/>
    <w:rsid w:val="0087221E"/>
    <w:rsid w:val="00874451"/>
    <w:rsid w:val="00874D06"/>
    <w:rsid w:val="00875F75"/>
    <w:rsid w:val="00881BD3"/>
    <w:rsid w:val="00884935"/>
    <w:rsid w:val="008855BB"/>
    <w:rsid w:val="00890378"/>
    <w:rsid w:val="00890ADD"/>
    <w:rsid w:val="00890C8D"/>
    <w:rsid w:val="00890F55"/>
    <w:rsid w:val="00895BB9"/>
    <w:rsid w:val="008A072A"/>
    <w:rsid w:val="008A0EF7"/>
    <w:rsid w:val="008A1CF7"/>
    <w:rsid w:val="008A2E00"/>
    <w:rsid w:val="008A6EA1"/>
    <w:rsid w:val="008B0832"/>
    <w:rsid w:val="008B5042"/>
    <w:rsid w:val="008B6124"/>
    <w:rsid w:val="008B68AB"/>
    <w:rsid w:val="008B7B0A"/>
    <w:rsid w:val="008C01FB"/>
    <w:rsid w:val="008C1A5E"/>
    <w:rsid w:val="008C2A8E"/>
    <w:rsid w:val="008C2E4A"/>
    <w:rsid w:val="008C42B4"/>
    <w:rsid w:val="008C5002"/>
    <w:rsid w:val="008C7B83"/>
    <w:rsid w:val="008D0CE9"/>
    <w:rsid w:val="008D10C0"/>
    <w:rsid w:val="008D31F2"/>
    <w:rsid w:val="008D4386"/>
    <w:rsid w:val="008D51A6"/>
    <w:rsid w:val="008D72C1"/>
    <w:rsid w:val="008E0DFA"/>
    <w:rsid w:val="008E4539"/>
    <w:rsid w:val="008E486C"/>
    <w:rsid w:val="008E5021"/>
    <w:rsid w:val="008E553B"/>
    <w:rsid w:val="008E7C1F"/>
    <w:rsid w:val="008E7C72"/>
    <w:rsid w:val="008E7CFF"/>
    <w:rsid w:val="008F71BB"/>
    <w:rsid w:val="009033DC"/>
    <w:rsid w:val="00903A43"/>
    <w:rsid w:val="00904D5D"/>
    <w:rsid w:val="009057CA"/>
    <w:rsid w:val="00911084"/>
    <w:rsid w:val="00911B4D"/>
    <w:rsid w:val="00911C2A"/>
    <w:rsid w:val="00911C48"/>
    <w:rsid w:val="00915E10"/>
    <w:rsid w:val="009164AF"/>
    <w:rsid w:val="009169C4"/>
    <w:rsid w:val="0091734C"/>
    <w:rsid w:val="009175F9"/>
    <w:rsid w:val="00921F69"/>
    <w:rsid w:val="009225E1"/>
    <w:rsid w:val="009234DD"/>
    <w:rsid w:val="0092372F"/>
    <w:rsid w:val="00925601"/>
    <w:rsid w:val="00925B6D"/>
    <w:rsid w:val="00926BBD"/>
    <w:rsid w:val="00932E9B"/>
    <w:rsid w:val="00933195"/>
    <w:rsid w:val="00934470"/>
    <w:rsid w:val="00934F7C"/>
    <w:rsid w:val="00940CAC"/>
    <w:rsid w:val="0094149C"/>
    <w:rsid w:val="00941F1E"/>
    <w:rsid w:val="009422E9"/>
    <w:rsid w:val="00945EC0"/>
    <w:rsid w:val="009465A2"/>
    <w:rsid w:val="00946BFE"/>
    <w:rsid w:val="00946F93"/>
    <w:rsid w:val="009470A8"/>
    <w:rsid w:val="00950B91"/>
    <w:rsid w:val="00951DAD"/>
    <w:rsid w:val="00952362"/>
    <w:rsid w:val="0095602E"/>
    <w:rsid w:val="00957E64"/>
    <w:rsid w:val="00957FD2"/>
    <w:rsid w:val="0096049B"/>
    <w:rsid w:val="00960ED4"/>
    <w:rsid w:val="0096182B"/>
    <w:rsid w:val="00961F13"/>
    <w:rsid w:val="0096290F"/>
    <w:rsid w:val="00962D36"/>
    <w:rsid w:val="00964545"/>
    <w:rsid w:val="00964D78"/>
    <w:rsid w:val="00964FD4"/>
    <w:rsid w:val="009650CA"/>
    <w:rsid w:val="009656E4"/>
    <w:rsid w:val="009659C9"/>
    <w:rsid w:val="00966194"/>
    <w:rsid w:val="00967B99"/>
    <w:rsid w:val="00970740"/>
    <w:rsid w:val="009717CB"/>
    <w:rsid w:val="00973C8F"/>
    <w:rsid w:val="0097514F"/>
    <w:rsid w:val="00981433"/>
    <w:rsid w:val="00981EDE"/>
    <w:rsid w:val="0098288A"/>
    <w:rsid w:val="00985319"/>
    <w:rsid w:val="0098674D"/>
    <w:rsid w:val="00990989"/>
    <w:rsid w:val="00991DA1"/>
    <w:rsid w:val="00991DFE"/>
    <w:rsid w:val="009931D5"/>
    <w:rsid w:val="00993E8F"/>
    <w:rsid w:val="00994170"/>
    <w:rsid w:val="00994D97"/>
    <w:rsid w:val="00995669"/>
    <w:rsid w:val="00996D4D"/>
    <w:rsid w:val="009A0B75"/>
    <w:rsid w:val="009A51DD"/>
    <w:rsid w:val="009B081F"/>
    <w:rsid w:val="009B191D"/>
    <w:rsid w:val="009B39F9"/>
    <w:rsid w:val="009B3C7A"/>
    <w:rsid w:val="009C0F17"/>
    <w:rsid w:val="009C15B8"/>
    <w:rsid w:val="009C160C"/>
    <w:rsid w:val="009C308A"/>
    <w:rsid w:val="009C61AD"/>
    <w:rsid w:val="009C79AB"/>
    <w:rsid w:val="009C7FC1"/>
    <w:rsid w:val="009D0DEB"/>
    <w:rsid w:val="009D0F03"/>
    <w:rsid w:val="009D131F"/>
    <w:rsid w:val="009D4CD8"/>
    <w:rsid w:val="009D6FCC"/>
    <w:rsid w:val="009E0508"/>
    <w:rsid w:val="009E0B36"/>
    <w:rsid w:val="009E385B"/>
    <w:rsid w:val="009E3867"/>
    <w:rsid w:val="009E3DBA"/>
    <w:rsid w:val="009E4291"/>
    <w:rsid w:val="009E5C97"/>
    <w:rsid w:val="009F0ED1"/>
    <w:rsid w:val="009F37E0"/>
    <w:rsid w:val="009F3A1B"/>
    <w:rsid w:val="009F3E3C"/>
    <w:rsid w:val="009F59FD"/>
    <w:rsid w:val="009F6952"/>
    <w:rsid w:val="009F7024"/>
    <w:rsid w:val="00A00E02"/>
    <w:rsid w:val="00A04648"/>
    <w:rsid w:val="00A04DFA"/>
    <w:rsid w:val="00A10F0E"/>
    <w:rsid w:val="00A12986"/>
    <w:rsid w:val="00A12E51"/>
    <w:rsid w:val="00A1302F"/>
    <w:rsid w:val="00A134A2"/>
    <w:rsid w:val="00A15301"/>
    <w:rsid w:val="00A20174"/>
    <w:rsid w:val="00A2039E"/>
    <w:rsid w:val="00A227A5"/>
    <w:rsid w:val="00A233AB"/>
    <w:rsid w:val="00A3046C"/>
    <w:rsid w:val="00A3071F"/>
    <w:rsid w:val="00A3151C"/>
    <w:rsid w:val="00A3245F"/>
    <w:rsid w:val="00A34991"/>
    <w:rsid w:val="00A34EC6"/>
    <w:rsid w:val="00A35AD4"/>
    <w:rsid w:val="00A361E1"/>
    <w:rsid w:val="00A36C06"/>
    <w:rsid w:val="00A37AB2"/>
    <w:rsid w:val="00A43713"/>
    <w:rsid w:val="00A43902"/>
    <w:rsid w:val="00A4472E"/>
    <w:rsid w:val="00A52C8F"/>
    <w:rsid w:val="00A52EF8"/>
    <w:rsid w:val="00A55078"/>
    <w:rsid w:val="00A56023"/>
    <w:rsid w:val="00A57140"/>
    <w:rsid w:val="00A627AF"/>
    <w:rsid w:val="00A62B1E"/>
    <w:rsid w:val="00A62EB1"/>
    <w:rsid w:val="00A6537F"/>
    <w:rsid w:val="00A7161E"/>
    <w:rsid w:val="00A72E36"/>
    <w:rsid w:val="00A73AC4"/>
    <w:rsid w:val="00A75EAB"/>
    <w:rsid w:val="00A76F65"/>
    <w:rsid w:val="00A770DC"/>
    <w:rsid w:val="00A80356"/>
    <w:rsid w:val="00A804A0"/>
    <w:rsid w:val="00A811A2"/>
    <w:rsid w:val="00A81595"/>
    <w:rsid w:val="00A833C7"/>
    <w:rsid w:val="00A85DE5"/>
    <w:rsid w:val="00A87A60"/>
    <w:rsid w:val="00A87FBE"/>
    <w:rsid w:val="00A911F3"/>
    <w:rsid w:val="00A91910"/>
    <w:rsid w:val="00A92150"/>
    <w:rsid w:val="00A95212"/>
    <w:rsid w:val="00A9595D"/>
    <w:rsid w:val="00A978E5"/>
    <w:rsid w:val="00AA5358"/>
    <w:rsid w:val="00AA7EF7"/>
    <w:rsid w:val="00AB1572"/>
    <w:rsid w:val="00AB2B34"/>
    <w:rsid w:val="00AB2DCD"/>
    <w:rsid w:val="00AB2E3C"/>
    <w:rsid w:val="00AB3854"/>
    <w:rsid w:val="00AB4BD8"/>
    <w:rsid w:val="00AB4D5D"/>
    <w:rsid w:val="00AB6D24"/>
    <w:rsid w:val="00AC0398"/>
    <w:rsid w:val="00AC2EC0"/>
    <w:rsid w:val="00AC365A"/>
    <w:rsid w:val="00AC5E5D"/>
    <w:rsid w:val="00AD20F1"/>
    <w:rsid w:val="00AD2B22"/>
    <w:rsid w:val="00AD31AE"/>
    <w:rsid w:val="00AD340C"/>
    <w:rsid w:val="00AD384A"/>
    <w:rsid w:val="00AD5611"/>
    <w:rsid w:val="00AD6604"/>
    <w:rsid w:val="00AD7B3F"/>
    <w:rsid w:val="00AE05DE"/>
    <w:rsid w:val="00AE1116"/>
    <w:rsid w:val="00AE3A36"/>
    <w:rsid w:val="00AF01C6"/>
    <w:rsid w:val="00AF0393"/>
    <w:rsid w:val="00AF1016"/>
    <w:rsid w:val="00AF1033"/>
    <w:rsid w:val="00AF16F1"/>
    <w:rsid w:val="00AF1796"/>
    <w:rsid w:val="00AF38F0"/>
    <w:rsid w:val="00AF3DD7"/>
    <w:rsid w:val="00AF6413"/>
    <w:rsid w:val="00AF660A"/>
    <w:rsid w:val="00AF66A6"/>
    <w:rsid w:val="00AF790D"/>
    <w:rsid w:val="00AF7D8B"/>
    <w:rsid w:val="00B023E1"/>
    <w:rsid w:val="00B02B7C"/>
    <w:rsid w:val="00B032C0"/>
    <w:rsid w:val="00B04FC4"/>
    <w:rsid w:val="00B05AB8"/>
    <w:rsid w:val="00B06686"/>
    <w:rsid w:val="00B10B7B"/>
    <w:rsid w:val="00B11457"/>
    <w:rsid w:val="00B11B72"/>
    <w:rsid w:val="00B12413"/>
    <w:rsid w:val="00B125A7"/>
    <w:rsid w:val="00B13447"/>
    <w:rsid w:val="00B134B9"/>
    <w:rsid w:val="00B1374E"/>
    <w:rsid w:val="00B15F21"/>
    <w:rsid w:val="00B203C1"/>
    <w:rsid w:val="00B21C43"/>
    <w:rsid w:val="00B22D87"/>
    <w:rsid w:val="00B236D9"/>
    <w:rsid w:val="00B24D89"/>
    <w:rsid w:val="00B27CB7"/>
    <w:rsid w:val="00B313BC"/>
    <w:rsid w:val="00B340BC"/>
    <w:rsid w:val="00B345E0"/>
    <w:rsid w:val="00B36B29"/>
    <w:rsid w:val="00B36FF1"/>
    <w:rsid w:val="00B37224"/>
    <w:rsid w:val="00B37258"/>
    <w:rsid w:val="00B3763E"/>
    <w:rsid w:val="00B44A82"/>
    <w:rsid w:val="00B453DB"/>
    <w:rsid w:val="00B46E26"/>
    <w:rsid w:val="00B5029D"/>
    <w:rsid w:val="00B518EB"/>
    <w:rsid w:val="00B51A0E"/>
    <w:rsid w:val="00B525E4"/>
    <w:rsid w:val="00B53677"/>
    <w:rsid w:val="00B557B1"/>
    <w:rsid w:val="00B55A1E"/>
    <w:rsid w:val="00B565EC"/>
    <w:rsid w:val="00B56D27"/>
    <w:rsid w:val="00B60537"/>
    <w:rsid w:val="00B62AF5"/>
    <w:rsid w:val="00B63025"/>
    <w:rsid w:val="00B632CE"/>
    <w:rsid w:val="00B639B3"/>
    <w:rsid w:val="00B64698"/>
    <w:rsid w:val="00B648EA"/>
    <w:rsid w:val="00B65227"/>
    <w:rsid w:val="00B65D49"/>
    <w:rsid w:val="00B66448"/>
    <w:rsid w:val="00B67C3C"/>
    <w:rsid w:val="00B707A7"/>
    <w:rsid w:val="00B70F01"/>
    <w:rsid w:val="00B710FD"/>
    <w:rsid w:val="00B73415"/>
    <w:rsid w:val="00B740DD"/>
    <w:rsid w:val="00B748B6"/>
    <w:rsid w:val="00B75D7E"/>
    <w:rsid w:val="00B7782B"/>
    <w:rsid w:val="00B77A59"/>
    <w:rsid w:val="00B77B7A"/>
    <w:rsid w:val="00B81CD5"/>
    <w:rsid w:val="00B82452"/>
    <w:rsid w:val="00B829FD"/>
    <w:rsid w:val="00B8329C"/>
    <w:rsid w:val="00B84600"/>
    <w:rsid w:val="00B87001"/>
    <w:rsid w:val="00B907BA"/>
    <w:rsid w:val="00B91590"/>
    <w:rsid w:val="00B92D3B"/>
    <w:rsid w:val="00B9354A"/>
    <w:rsid w:val="00B948A1"/>
    <w:rsid w:val="00BA208A"/>
    <w:rsid w:val="00BA283E"/>
    <w:rsid w:val="00BA2A98"/>
    <w:rsid w:val="00BA2B3A"/>
    <w:rsid w:val="00BA2E43"/>
    <w:rsid w:val="00BA48EA"/>
    <w:rsid w:val="00BA4952"/>
    <w:rsid w:val="00BA5D9E"/>
    <w:rsid w:val="00BB3325"/>
    <w:rsid w:val="00BB56A9"/>
    <w:rsid w:val="00BB59EC"/>
    <w:rsid w:val="00BB5A32"/>
    <w:rsid w:val="00BB6D79"/>
    <w:rsid w:val="00BC16B7"/>
    <w:rsid w:val="00BC3538"/>
    <w:rsid w:val="00BC3F7A"/>
    <w:rsid w:val="00BC4E1E"/>
    <w:rsid w:val="00BC619C"/>
    <w:rsid w:val="00BC6501"/>
    <w:rsid w:val="00BC7218"/>
    <w:rsid w:val="00BD010C"/>
    <w:rsid w:val="00BD1BFF"/>
    <w:rsid w:val="00BD1CBB"/>
    <w:rsid w:val="00BD2584"/>
    <w:rsid w:val="00BD2DAE"/>
    <w:rsid w:val="00BD355B"/>
    <w:rsid w:val="00BD6B88"/>
    <w:rsid w:val="00BD7D28"/>
    <w:rsid w:val="00BE1650"/>
    <w:rsid w:val="00BE3736"/>
    <w:rsid w:val="00BE3B60"/>
    <w:rsid w:val="00BE3CC8"/>
    <w:rsid w:val="00BE449E"/>
    <w:rsid w:val="00BE598E"/>
    <w:rsid w:val="00BE6D79"/>
    <w:rsid w:val="00BE71ED"/>
    <w:rsid w:val="00BF39D5"/>
    <w:rsid w:val="00BF4182"/>
    <w:rsid w:val="00BF47F7"/>
    <w:rsid w:val="00BF5894"/>
    <w:rsid w:val="00BF6296"/>
    <w:rsid w:val="00BF6CE3"/>
    <w:rsid w:val="00BF6F07"/>
    <w:rsid w:val="00C005AC"/>
    <w:rsid w:val="00C02499"/>
    <w:rsid w:val="00C03850"/>
    <w:rsid w:val="00C03905"/>
    <w:rsid w:val="00C03D45"/>
    <w:rsid w:val="00C042FD"/>
    <w:rsid w:val="00C0566F"/>
    <w:rsid w:val="00C05B62"/>
    <w:rsid w:val="00C077E8"/>
    <w:rsid w:val="00C11792"/>
    <w:rsid w:val="00C13A7C"/>
    <w:rsid w:val="00C13BD8"/>
    <w:rsid w:val="00C14F76"/>
    <w:rsid w:val="00C15F65"/>
    <w:rsid w:val="00C161A4"/>
    <w:rsid w:val="00C161C5"/>
    <w:rsid w:val="00C22CBD"/>
    <w:rsid w:val="00C252F2"/>
    <w:rsid w:val="00C274C7"/>
    <w:rsid w:val="00C27D5D"/>
    <w:rsid w:val="00C307A2"/>
    <w:rsid w:val="00C30E65"/>
    <w:rsid w:val="00C31808"/>
    <w:rsid w:val="00C338A2"/>
    <w:rsid w:val="00C35D9B"/>
    <w:rsid w:val="00C365FB"/>
    <w:rsid w:val="00C404DF"/>
    <w:rsid w:val="00C40599"/>
    <w:rsid w:val="00C41CB5"/>
    <w:rsid w:val="00C4238F"/>
    <w:rsid w:val="00C43CF5"/>
    <w:rsid w:val="00C450C9"/>
    <w:rsid w:val="00C45437"/>
    <w:rsid w:val="00C472AB"/>
    <w:rsid w:val="00C520B0"/>
    <w:rsid w:val="00C534A1"/>
    <w:rsid w:val="00C53C8B"/>
    <w:rsid w:val="00C570E2"/>
    <w:rsid w:val="00C57F85"/>
    <w:rsid w:val="00C6087F"/>
    <w:rsid w:val="00C60E06"/>
    <w:rsid w:val="00C60FD7"/>
    <w:rsid w:val="00C640AA"/>
    <w:rsid w:val="00C65E9D"/>
    <w:rsid w:val="00C666D4"/>
    <w:rsid w:val="00C70FC2"/>
    <w:rsid w:val="00C739C1"/>
    <w:rsid w:val="00C7527E"/>
    <w:rsid w:val="00C76618"/>
    <w:rsid w:val="00C77051"/>
    <w:rsid w:val="00C80040"/>
    <w:rsid w:val="00C8016E"/>
    <w:rsid w:val="00C803B4"/>
    <w:rsid w:val="00C81E3A"/>
    <w:rsid w:val="00C82003"/>
    <w:rsid w:val="00C82F8B"/>
    <w:rsid w:val="00C859E3"/>
    <w:rsid w:val="00C867D9"/>
    <w:rsid w:val="00C8706B"/>
    <w:rsid w:val="00C9211F"/>
    <w:rsid w:val="00C92B29"/>
    <w:rsid w:val="00C92D10"/>
    <w:rsid w:val="00C93E47"/>
    <w:rsid w:val="00C94204"/>
    <w:rsid w:val="00C94C5B"/>
    <w:rsid w:val="00C94CF8"/>
    <w:rsid w:val="00C94E40"/>
    <w:rsid w:val="00C94F57"/>
    <w:rsid w:val="00C95A4C"/>
    <w:rsid w:val="00C95DEA"/>
    <w:rsid w:val="00C9791F"/>
    <w:rsid w:val="00CA1891"/>
    <w:rsid w:val="00CA22E2"/>
    <w:rsid w:val="00CA31E3"/>
    <w:rsid w:val="00CA36B4"/>
    <w:rsid w:val="00CA3A27"/>
    <w:rsid w:val="00CA429F"/>
    <w:rsid w:val="00CA4763"/>
    <w:rsid w:val="00CA5C9B"/>
    <w:rsid w:val="00CA60CD"/>
    <w:rsid w:val="00CA6C48"/>
    <w:rsid w:val="00CB088B"/>
    <w:rsid w:val="00CB0E3C"/>
    <w:rsid w:val="00CB1310"/>
    <w:rsid w:val="00CB2A15"/>
    <w:rsid w:val="00CB2FAB"/>
    <w:rsid w:val="00CB66AD"/>
    <w:rsid w:val="00CB73C5"/>
    <w:rsid w:val="00CB7DFD"/>
    <w:rsid w:val="00CC0784"/>
    <w:rsid w:val="00CC29CE"/>
    <w:rsid w:val="00CC6346"/>
    <w:rsid w:val="00CC758F"/>
    <w:rsid w:val="00CD0221"/>
    <w:rsid w:val="00CD221D"/>
    <w:rsid w:val="00CD374F"/>
    <w:rsid w:val="00CE1AD7"/>
    <w:rsid w:val="00CE2647"/>
    <w:rsid w:val="00CE26FE"/>
    <w:rsid w:val="00CE2EED"/>
    <w:rsid w:val="00CE6AD5"/>
    <w:rsid w:val="00CE747F"/>
    <w:rsid w:val="00CF0C6E"/>
    <w:rsid w:val="00CF1C30"/>
    <w:rsid w:val="00CF48F9"/>
    <w:rsid w:val="00CF4FA1"/>
    <w:rsid w:val="00D008DE"/>
    <w:rsid w:val="00D03061"/>
    <w:rsid w:val="00D05FBB"/>
    <w:rsid w:val="00D07E57"/>
    <w:rsid w:val="00D1108A"/>
    <w:rsid w:val="00D12490"/>
    <w:rsid w:val="00D15AF2"/>
    <w:rsid w:val="00D15E3D"/>
    <w:rsid w:val="00D167AF"/>
    <w:rsid w:val="00D16A1F"/>
    <w:rsid w:val="00D20172"/>
    <w:rsid w:val="00D2107F"/>
    <w:rsid w:val="00D22238"/>
    <w:rsid w:val="00D23686"/>
    <w:rsid w:val="00D3137F"/>
    <w:rsid w:val="00D33B4B"/>
    <w:rsid w:val="00D345F5"/>
    <w:rsid w:val="00D34F94"/>
    <w:rsid w:val="00D372C0"/>
    <w:rsid w:val="00D40A0C"/>
    <w:rsid w:val="00D41D9A"/>
    <w:rsid w:val="00D43958"/>
    <w:rsid w:val="00D44950"/>
    <w:rsid w:val="00D4693B"/>
    <w:rsid w:val="00D52E05"/>
    <w:rsid w:val="00D52E69"/>
    <w:rsid w:val="00D54210"/>
    <w:rsid w:val="00D55806"/>
    <w:rsid w:val="00D559C5"/>
    <w:rsid w:val="00D56FC1"/>
    <w:rsid w:val="00D61778"/>
    <w:rsid w:val="00D631F5"/>
    <w:rsid w:val="00D636C1"/>
    <w:rsid w:val="00D64D43"/>
    <w:rsid w:val="00D65590"/>
    <w:rsid w:val="00D6601D"/>
    <w:rsid w:val="00D66AFB"/>
    <w:rsid w:val="00D703C9"/>
    <w:rsid w:val="00D7146E"/>
    <w:rsid w:val="00D71ACE"/>
    <w:rsid w:val="00D724AA"/>
    <w:rsid w:val="00D73407"/>
    <w:rsid w:val="00D736AC"/>
    <w:rsid w:val="00D77C31"/>
    <w:rsid w:val="00D82A69"/>
    <w:rsid w:val="00D83257"/>
    <w:rsid w:val="00D836AD"/>
    <w:rsid w:val="00D83CE6"/>
    <w:rsid w:val="00D84269"/>
    <w:rsid w:val="00D845C4"/>
    <w:rsid w:val="00D84814"/>
    <w:rsid w:val="00D84AC2"/>
    <w:rsid w:val="00D8537B"/>
    <w:rsid w:val="00D85B31"/>
    <w:rsid w:val="00D87A7F"/>
    <w:rsid w:val="00D905F1"/>
    <w:rsid w:val="00D9197E"/>
    <w:rsid w:val="00D9365A"/>
    <w:rsid w:val="00D945CB"/>
    <w:rsid w:val="00D94E82"/>
    <w:rsid w:val="00D97AA7"/>
    <w:rsid w:val="00DA1918"/>
    <w:rsid w:val="00DA30C4"/>
    <w:rsid w:val="00DA5DFC"/>
    <w:rsid w:val="00DA61EB"/>
    <w:rsid w:val="00DB036B"/>
    <w:rsid w:val="00DB1B01"/>
    <w:rsid w:val="00DB45E2"/>
    <w:rsid w:val="00DB48B3"/>
    <w:rsid w:val="00DB4A32"/>
    <w:rsid w:val="00DB5457"/>
    <w:rsid w:val="00DB5B6F"/>
    <w:rsid w:val="00DB6E53"/>
    <w:rsid w:val="00DC1CB2"/>
    <w:rsid w:val="00DC24A7"/>
    <w:rsid w:val="00DC2CE2"/>
    <w:rsid w:val="00DC2E97"/>
    <w:rsid w:val="00DC5207"/>
    <w:rsid w:val="00DC5648"/>
    <w:rsid w:val="00DD134C"/>
    <w:rsid w:val="00DD14B6"/>
    <w:rsid w:val="00DD25E4"/>
    <w:rsid w:val="00DD63D9"/>
    <w:rsid w:val="00DD7813"/>
    <w:rsid w:val="00DE0AE1"/>
    <w:rsid w:val="00DE2301"/>
    <w:rsid w:val="00DE318B"/>
    <w:rsid w:val="00DE46F2"/>
    <w:rsid w:val="00DE72AE"/>
    <w:rsid w:val="00DE72D7"/>
    <w:rsid w:val="00DF0B76"/>
    <w:rsid w:val="00DF14D1"/>
    <w:rsid w:val="00DF5AA2"/>
    <w:rsid w:val="00DF662C"/>
    <w:rsid w:val="00DF70FA"/>
    <w:rsid w:val="00E02EB7"/>
    <w:rsid w:val="00E040FF"/>
    <w:rsid w:val="00E04D9E"/>
    <w:rsid w:val="00E0508A"/>
    <w:rsid w:val="00E067B5"/>
    <w:rsid w:val="00E1000F"/>
    <w:rsid w:val="00E11323"/>
    <w:rsid w:val="00E124CB"/>
    <w:rsid w:val="00E15F47"/>
    <w:rsid w:val="00E16601"/>
    <w:rsid w:val="00E17639"/>
    <w:rsid w:val="00E17C04"/>
    <w:rsid w:val="00E17DD1"/>
    <w:rsid w:val="00E218E8"/>
    <w:rsid w:val="00E219C5"/>
    <w:rsid w:val="00E22C24"/>
    <w:rsid w:val="00E22F24"/>
    <w:rsid w:val="00E2337A"/>
    <w:rsid w:val="00E25AC3"/>
    <w:rsid w:val="00E25DC2"/>
    <w:rsid w:val="00E25E54"/>
    <w:rsid w:val="00E261D2"/>
    <w:rsid w:val="00E266A2"/>
    <w:rsid w:val="00E3093B"/>
    <w:rsid w:val="00E31C9B"/>
    <w:rsid w:val="00E31ED9"/>
    <w:rsid w:val="00E333C2"/>
    <w:rsid w:val="00E34ABB"/>
    <w:rsid w:val="00E3518D"/>
    <w:rsid w:val="00E37353"/>
    <w:rsid w:val="00E4376B"/>
    <w:rsid w:val="00E4795A"/>
    <w:rsid w:val="00E51874"/>
    <w:rsid w:val="00E53B55"/>
    <w:rsid w:val="00E562D3"/>
    <w:rsid w:val="00E570A0"/>
    <w:rsid w:val="00E6201F"/>
    <w:rsid w:val="00E62235"/>
    <w:rsid w:val="00E6255F"/>
    <w:rsid w:val="00E63273"/>
    <w:rsid w:val="00E63818"/>
    <w:rsid w:val="00E63CE9"/>
    <w:rsid w:val="00E64572"/>
    <w:rsid w:val="00E65527"/>
    <w:rsid w:val="00E66385"/>
    <w:rsid w:val="00E666F9"/>
    <w:rsid w:val="00E70157"/>
    <w:rsid w:val="00E70BEF"/>
    <w:rsid w:val="00E71237"/>
    <w:rsid w:val="00E720E2"/>
    <w:rsid w:val="00E734D4"/>
    <w:rsid w:val="00E73837"/>
    <w:rsid w:val="00E73C9C"/>
    <w:rsid w:val="00E74BB8"/>
    <w:rsid w:val="00E74E73"/>
    <w:rsid w:val="00E7521C"/>
    <w:rsid w:val="00E75A66"/>
    <w:rsid w:val="00E75E2E"/>
    <w:rsid w:val="00E80993"/>
    <w:rsid w:val="00E8103A"/>
    <w:rsid w:val="00E844B8"/>
    <w:rsid w:val="00E8451C"/>
    <w:rsid w:val="00E8629F"/>
    <w:rsid w:val="00E86EA9"/>
    <w:rsid w:val="00E878FD"/>
    <w:rsid w:val="00E9018D"/>
    <w:rsid w:val="00E92B93"/>
    <w:rsid w:val="00E9384E"/>
    <w:rsid w:val="00E94045"/>
    <w:rsid w:val="00E944CD"/>
    <w:rsid w:val="00E94620"/>
    <w:rsid w:val="00E96171"/>
    <w:rsid w:val="00E96F63"/>
    <w:rsid w:val="00EA07F5"/>
    <w:rsid w:val="00EA19B1"/>
    <w:rsid w:val="00EA2271"/>
    <w:rsid w:val="00EA2BC4"/>
    <w:rsid w:val="00EA4165"/>
    <w:rsid w:val="00EA5626"/>
    <w:rsid w:val="00EA5AB5"/>
    <w:rsid w:val="00EA61E5"/>
    <w:rsid w:val="00EB32F8"/>
    <w:rsid w:val="00EB35B1"/>
    <w:rsid w:val="00EB50E0"/>
    <w:rsid w:val="00EB5965"/>
    <w:rsid w:val="00EB6BDF"/>
    <w:rsid w:val="00EB6D20"/>
    <w:rsid w:val="00EB7179"/>
    <w:rsid w:val="00EB7F73"/>
    <w:rsid w:val="00EC0EE9"/>
    <w:rsid w:val="00EC1271"/>
    <w:rsid w:val="00EC1727"/>
    <w:rsid w:val="00EC2B4A"/>
    <w:rsid w:val="00EC4424"/>
    <w:rsid w:val="00EC5CA9"/>
    <w:rsid w:val="00EC5E91"/>
    <w:rsid w:val="00EC633B"/>
    <w:rsid w:val="00EC6ACD"/>
    <w:rsid w:val="00EC738D"/>
    <w:rsid w:val="00EC74AD"/>
    <w:rsid w:val="00ED087D"/>
    <w:rsid w:val="00ED0F67"/>
    <w:rsid w:val="00ED3342"/>
    <w:rsid w:val="00ED3CFF"/>
    <w:rsid w:val="00EE2885"/>
    <w:rsid w:val="00EE2D49"/>
    <w:rsid w:val="00EE3999"/>
    <w:rsid w:val="00EE433B"/>
    <w:rsid w:val="00EE4B50"/>
    <w:rsid w:val="00EE5FDE"/>
    <w:rsid w:val="00EE67EB"/>
    <w:rsid w:val="00EE78CB"/>
    <w:rsid w:val="00EE7C7E"/>
    <w:rsid w:val="00EF017B"/>
    <w:rsid w:val="00EF0851"/>
    <w:rsid w:val="00EF106D"/>
    <w:rsid w:val="00EF6691"/>
    <w:rsid w:val="00EF7A0F"/>
    <w:rsid w:val="00F00C3A"/>
    <w:rsid w:val="00F013E7"/>
    <w:rsid w:val="00F0222B"/>
    <w:rsid w:val="00F02C9D"/>
    <w:rsid w:val="00F04BF2"/>
    <w:rsid w:val="00F06718"/>
    <w:rsid w:val="00F06BE0"/>
    <w:rsid w:val="00F07EEE"/>
    <w:rsid w:val="00F101C4"/>
    <w:rsid w:val="00F11712"/>
    <w:rsid w:val="00F1197A"/>
    <w:rsid w:val="00F12408"/>
    <w:rsid w:val="00F13115"/>
    <w:rsid w:val="00F15AFB"/>
    <w:rsid w:val="00F163E8"/>
    <w:rsid w:val="00F24166"/>
    <w:rsid w:val="00F244EB"/>
    <w:rsid w:val="00F24FC6"/>
    <w:rsid w:val="00F304B5"/>
    <w:rsid w:val="00F320EA"/>
    <w:rsid w:val="00F32A95"/>
    <w:rsid w:val="00F332E0"/>
    <w:rsid w:val="00F345B2"/>
    <w:rsid w:val="00F35601"/>
    <w:rsid w:val="00F3619B"/>
    <w:rsid w:val="00F363FF"/>
    <w:rsid w:val="00F37760"/>
    <w:rsid w:val="00F40543"/>
    <w:rsid w:val="00F41BBA"/>
    <w:rsid w:val="00F41E50"/>
    <w:rsid w:val="00F42519"/>
    <w:rsid w:val="00F46A86"/>
    <w:rsid w:val="00F475B5"/>
    <w:rsid w:val="00F47D98"/>
    <w:rsid w:val="00F51203"/>
    <w:rsid w:val="00F5642F"/>
    <w:rsid w:val="00F600DA"/>
    <w:rsid w:val="00F60AF7"/>
    <w:rsid w:val="00F624E7"/>
    <w:rsid w:val="00F64EA0"/>
    <w:rsid w:val="00F657DE"/>
    <w:rsid w:val="00F65BAD"/>
    <w:rsid w:val="00F67981"/>
    <w:rsid w:val="00F71330"/>
    <w:rsid w:val="00F73B5E"/>
    <w:rsid w:val="00F76EC9"/>
    <w:rsid w:val="00F77059"/>
    <w:rsid w:val="00F809D6"/>
    <w:rsid w:val="00F80DCF"/>
    <w:rsid w:val="00F8219C"/>
    <w:rsid w:val="00F84AAB"/>
    <w:rsid w:val="00F84ED8"/>
    <w:rsid w:val="00F853C4"/>
    <w:rsid w:val="00F85B08"/>
    <w:rsid w:val="00F86311"/>
    <w:rsid w:val="00F8701D"/>
    <w:rsid w:val="00F870B2"/>
    <w:rsid w:val="00F87FDC"/>
    <w:rsid w:val="00F9125C"/>
    <w:rsid w:val="00F91D81"/>
    <w:rsid w:val="00F9317B"/>
    <w:rsid w:val="00F97372"/>
    <w:rsid w:val="00F97669"/>
    <w:rsid w:val="00FA1DF8"/>
    <w:rsid w:val="00FA4884"/>
    <w:rsid w:val="00FA61E4"/>
    <w:rsid w:val="00FB08B0"/>
    <w:rsid w:val="00FB2B49"/>
    <w:rsid w:val="00FB4450"/>
    <w:rsid w:val="00FB6436"/>
    <w:rsid w:val="00FB6D49"/>
    <w:rsid w:val="00FB736C"/>
    <w:rsid w:val="00FC0D14"/>
    <w:rsid w:val="00FC23AF"/>
    <w:rsid w:val="00FC2A0D"/>
    <w:rsid w:val="00FC3554"/>
    <w:rsid w:val="00FC41D0"/>
    <w:rsid w:val="00FC4DF4"/>
    <w:rsid w:val="00FC691A"/>
    <w:rsid w:val="00FD013F"/>
    <w:rsid w:val="00FD0AE4"/>
    <w:rsid w:val="00FD1396"/>
    <w:rsid w:val="00FD45A5"/>
    <w:rsid w:val="00FD4BEF"/>
    <w:rsid w:val="00FD5931"/>
    <w:rsid w:val="00FD5F4F"/>
    <w:rsid w:val="00FD654C"/>
    <w:rsid w:val="00FD66A6"/>
    <w:rsid w:val="00FD789D"/>
    <w:rsid w:val="00FE26BF"/>
    <w:rsid w:val="00FE28E6"/>
    <w:rsid w:val="00FE5462"/>
    <w:rsid w:val="00FE6DCB"/>
    <w:rsid w:val="00FE75D7"/>
    <w:rsid w:val="00FF04F1"/>
    <w:rsid w:val="00FF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64E790"/>
  <w15:chartTrackingRefBased/>
  <w15:docId w15:val="{6B913727-5423-42F4-87D0-CB86F636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1223B"/>
    <w:pPr>
      <w:spacing w:after="0" w:line="240" w:lineRule="auto"/>
    </w:pPr>
    <w:rPr>
      <w:rFonts w:ascii="Arial" w:hAnsi="Arial"/>
    </w:rPr>
  </w:style>
  <w:style w:type="character" w:styleId="LineNumber">
    <w:name w:val="line number"/>
    <w:basedOn w:val="DefaultParagraphFont"/>
    <w:uiPriority w:val="99"/>
    <w:semiHidden/>
    <w:unhideWhenUsed/>
    <w:rsid w:val="0001223B"/>
  </w:style>
  <w:style w:type="paragraph" w:customStyle="1" w:styleId="EndNoteBibliographyTitle">
    <w:name w:val="EndNote Bibliography Title"/>
    <w:basedOn w:val="Normal"/>
    <w:link w:val="EndNoteBibliographyTitleChar"/>
    <w:rsid w:val="005E0528"/>
    <w:pPr>
      <w:spacing w:after="0"/>
      <w:jc w:val="center"/>
    </w:pPr>
    <w:rPr>
      <w:rFonts w:ascii="Arial" w:hAnsi="Arial" w:cs="Arial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5E0528"/>
    <w:rPr>
      <w:rFonts w:ascii="Arial" w:hAnsi="Arial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5E0528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5E0528"/>
    <w:pPr>
      <w:spacing w:line="24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5E0528"/>
    <w:rPr>
      <w:rFonts w:ascii="Arial" w:hAnsi="Arial" w:cs="Arial"/>
      <w:noProof/>
    </w:rPr>
  </w:style>
  <w:style w:type="character" w:styleId="Hyperlink">
    <w:name w:val="Hyperlink"/>
    <w:basedOn w:val="DefaultParagraphFont"/>
    <w:uiPriority w:val="99"/>
    <w:unhideWhenUsed/>
    <w:rsid w:val="00C161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1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7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372"/>
  </w:style>
  <w:style w:type="paragraph" w:styleId="Footer">
    <w:name w:val="footer"/>
    <w:basedOn w:val="Normal"/>
    <w:link w:val="FooterChar"/>
    <w:uiPriority w:val="99"/>
    <w:unhideWhenUsed/>
    <w:rsid w:val="00F97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372"/>
  </w:style>
  <w:style w:type="character" w:customStyle="1" w:styleId="Heading1Char">
    <w:name w:val="Heading 1 Char"/>
    <w:basedOn w:val="DefaultParagraphFont"/>
    <w:link w:val="Heading1"/>
    <w:uiPriority w:val="9"/>
    <w:rsid w:val="00F46A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31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4572"/>
    <w:pPr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7521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C15E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F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0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9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9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956"/>
    <w:rPr>
      <w:b/>
      <w:bCs/>
      <w:sz w:val="20"/>
      <w:szCs w:val="20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6201F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3E0219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A770DC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044C56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F06718"/>
    <w:rPr>
      <w:color w:val="605E5C"/>
      <w:shd w:val="clear" w:color="auto" w:fill="E1DFDD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50295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95669"/>
    <w:pPr>
      <w:spacing w:after="0" w:line="240" w:lineRule="auto"/>
    </w:p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6470D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1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i.org/10.1002/acr.23743" TargetMode="External"/><Relationship Id="rId18" Type="http://schemas.openxmlformats.org/officeDocument/2006/relationships/hyperlink" Target="https://doi.org/10.1016/j.semarthrit.2020.04.001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111/dme.1390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02/art.41741" TargetMode="External"/><Relationship Id="rId17" Type="http://schemas.openxmlformats.org/officeDocument/2006/relationships/hyperlink" Target="https://doi.org/10.1111/bjd.15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semarthrit.2021.08.006" TargetMode="External"/><Relationship Id="rId20" Type="http://schemas.openxmlformats.org/officeDocument/2006/relationships/hyperlink" Target="https://doi.org/10.1002/sim.27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11/bjd.182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36/annrheumdis-2013-20386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1136/annrheumdis-2012-201299" TargetMode="External"/><Relationship Id="rId19" Type="http://schemas.openxmlformats.org/officeDocument/2006/relationships/hyperlink" Target="https://doi.org/10.1002/acr.248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36/annrheumdis-2019-215313" TargetMode="External"/><Relationship Id="rId14" Type="http://schemas.openxmlformats.org/officeDocument/2006/relationships/hyperlink" Target="https://doi.org/10.2340/actadv.v102.196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EFF51-1991-411C-BD05-C5DEC1FD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2483</Words>
  <Characters>14158</Characters>
  <Application>Microsoft Office Word</Application>
  <DocSecurity>0</DocSecurity>
  <Lines>117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Jiancong Wang</dc:creator>
  <cp:keywords/>
  <dc:description/>
  <cp:lastModifiedBy>Geethas Santhanam</cp:lastModifiedBy>
  <cp:revision>8</cp:revision>
  <cp:lastPrinted>2023-07-28T13:48:00Z</cp:lastPrinted>
  <dcterms:created xsi:type="dcterms:W3CDTF">2023-07-31T09:30:00Z</dcterms:created>
  <dcterms:modified xsi:type="dcterms:W3CDTF">2023-08-14T06:17:00Z</dcterms:modified>
</cp:coreProperties>
</file>