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47" w:rsidRDefault="00D2506D" w:rsidP="00D2506D">
      <w:pPr>
        <w:rPr>
          <w:iCs/>
          <w:lang w:val="en-US" w:eastAsia="de-DE"/>
        </w:rPr>
      </w:pPr>
      <w:r>
        <w:rPr>
          <w:b/>
          <w:iCs/>
          <w:lang w:val="en-US" w:eastAsia="de-DE"/>
        </w:rPr>
        <w:t xml:space="preserve">Supplement </w:t>
      </w:r>
      <w:r w:rsidR="00F21F47">
        <w:rPr>
          <w:b/>
          <w:iCs/>
          <w:lang w:val="en-US" w:eastAsia="de-DE"/>
        </w:rPr>
        <w:t>2</w:t>
      </w:r>
    </w:p>
    <w:p w:rsidR="00D2506D" w:rsidRDefault="00F21F47" w:rsidP="00D2506D">
      <w:pPr>
        <w:rPr>
          <w:iCs/>
          <w:lang w:val="en-US" w:eastAsia="de-DE"/>
        </w:rPr>
      </w:pPr>
      <w:r>
        <w:rPr>
          <w:iCs/>
          <w:lang w:val="en-US" w:eastAsia="de-DE"/>
        </w:rPr>
        <w:t>Forest Plot:</w:t>
      </w:r>
      <w:r w:rsidR="00D2506D" w:rsidRPr="00740055">
        <w:rPr>
          <w:iCs/>
          <w:lang w:val="en-US" w:eastAsia="de-DE"/>
        </w:rPr>
        <w:t xml:space="preserve"> </w:t>
      </w:r>
      <w:r w:rsidR="00D2506D">
        <w:rPr>
          <w:iCs/>
          <w:lang w:val="en-US" w:eastAsia="de-DE"/>
        </w:rPr>
        <w:t>Main</w:t>
      </w:r>
      <w:r w:rsidR="00D2506D" w:rsidRPr="00740055">
        <w:rPr>
          <w:iCs/>
          <w:lang w:val="en-US" w:eastAsia="de-DE"/>
        </w:rPr>
        <w:t xml:space="preserve"> outcomes</w:t>
      </w:r>
      <w:r w:rsidR="00D2506D">
        <w:rPr>
          <w:iCs/>
          <w:lang w:val="en-US" w:eastAsia="de-DE"/>
        </w:rPr>
        <w:t xml:space="preserve"> – </w:t>
      </w:r>
      <w:r>
        <w:rPr>
          <w:iCs/>
          <w:lang w:val="en-US" w:eastAsia="de-DE"/>
        </w:rPr>
        <w:t>S</w:t>
      </w:r>
      <w:r w:rsidR="00D2506D">
        <w:rPr>
          <w:iCs/>
          <w:lang w:val="en-US" w:eastAsia="de-DE"/>
        </w:rPr>
        <w:t xml:space="preserve">ensitivity </w:t>
      </w:r>
      <w:r>
        <w:rPr>
          <w:iCs/>
          <w:lang w:val="en-US" w:eastAsia="de-DE"/>
        </w:rPr>
        <w:t>A</w:t>
      </w:r>
      <w:r w:rsidR="00D2506D">
        <w:rPr>
          <w:iCs/>
          <w:lang w:val="en-US" w:eastAsia="de-DE"/>
        </w:rPr>
        <w:t xml:space="preserve">nalysis: </w:t>
      </w:r>
      <w:r w:rsidR="00CF412E">
        <w:rPr>
          <w:iCs/>
          <w:lang w:val="en-US" w:eastAsia="de-DE"/>
        </w:rPr>
        <w:t>Studies of higher methodolo</w:t>
      </w:r>
      <w:bookmarkStart w:id="0" w:name="_GoBack"/>
      <w:bookmarkEnd w:id="0"/>
      <w:r w:rsidR="00CF412E">
        <w:rPr>
          <w:iCs/>
          <w:lang w:val="en-US" w:eastAsia="de-DE"/>
        </w:rPr>
        <w:t>gical quality</w:t>
      </w:r>
      <w:r w:rsidR="00D2506D">
        <w:rPr>
          <w:iCs/>
          <w:lang w:val="en-US" w:eastAsia="de-DE"/>
        </w:rPr>
        <w:t xml:space="preserve"> only</w:t>
      </w:r>
      <w:r w:rsidR="00CF412E">
        <w:rPr>
          <w:iCs/>
          <w:lang w:val="en-US" w:eastAsia="de-DE"/>
        </w:rPr>
        <w:t xml:space="preserve"> (low risk of bias)</w:t>
      </w:r>
    </w:p>
    <w:p w:rsidR="00D2506D" w:rsidRPr="00740055" w:rsidRDefault="00D2506D" w:rsidP="00D2506D">
      <w:pPr>
        <w:rPr>
          <w:iCs/>
          <w:lang w:val="en-US" w:eastAsia="de-DE"/>
        </w:rPr>
      </w:pPr>
      <w:r>
        <w:rPr>
          <w:iCs/>
          <w:noProof/>
          <w:lang w:val="en-US"/>
        </w:rPr>
        <w:drawing>
          <wp:inline distT="0" distB="0" distL="0" distR="0">
            <wp:extent cx="5804363" cy="253025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continuous_Main_SMD_RoBlow.wm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3" t="12482" r="7718" b="43980"/>
                    <a:stretch/>
                  </pic:blipFill>
                  <pic:spPr bwMode="auto">
                    <a:xfrm>
                      <a:off x="0" y="0"/>
                      <a:ext cx="5833022" cy="254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06D" w:rsidRPr="00740055" w:rsidRDefault="00D2506D" w:rsidP="00D2506D">
      <w:pPr>
        <w:spacing w:line="240" w:lineRule="auto"/>
        <w:rPr>
          <w:iCs/>
          <w:sz w:val="20"/>
          <w:szCs w:val="20"/>
          <w:lang w:val="en-US" w:eastAsia="de-DE"/>
        </w:rPr>
      </w:pPr>
      <w:r w:rsidRPr="00740055">
        <w:rPr>
          <w:iCs/>
          <w:sz w:val="20"/>
          <w:szCs w:val="20"/>
          <w:lang w:val="en-US" w:eastAsia="de-DE"/>
        </w:rPr>
        <w:t xml:space="preserve">Outcomes stratified by </w:t>
      </w:r>
      <w:r w:rsidR="00CF412E">
        <w:rPr>
          <w:iCs/>
          <w:sz w:val="20"/>
          <w:szCs w:val="20"/>
          <w:lang w:val="en-US" w:eastAsia="de-DE"/>
        </w:rPr>
        <w:t xml:space="preserve">symptoms </w:t>
      </w:r>
      <w:r w:rsidRPr="00740055">
        <w:rPr>
          <w:iCs/>
          <w:sz w:val="20"/>
          <w:szCs w:val="20"/>
          <w:lang w:val="en-US" w:eastAsia="de-DE"/>
        </w:rPr>
        <w:t xml:space="preserve">anxiety, depression, and stress-related disorders as defined in the </w:t>
      </w:r>
      <w:r>
        <w:rPr>
          <w:iCs/>
          <w:sz w:val="20"/>
          <w:szCs w:val="20"/>
          <w:lang w:val="en-US" w:eastAsia="de-DE"/>
        </w:rPr>
        <w:t>original</w:t>
      </w:r>
      <w:r w:rsidRPr="00740055">
        <w:rPr>
          <w:iCs/>
          <w:sz w:val="20"/>
          <w:szCs w:val="20"/>
          <w:lang w:val="en-US" w:eastAsia="de-DE"/>
        </w:rPr>
        <w:t xml:space="preserve"> study and </w:t>
      </w:r>
      <w:r>
        <w:rPr>
          <w:iCs/>
          <w:sz w:val="20"/>
          <w:szCs w:val="20"/>
          <w:lang w:val="en-US" w:eastAsia="de-DE"/>
        </w:rPr>
        <w:t>summarized</w:t>
      </w:r>
      <w:r w:rsidRPr="00740055">
        <w:rPr>
          <w:iCs/>
          <w:sz w:val="20"/>
          <w:szCs w:val="20"/>
          <w:lang w:val="en-US" w:eastAsia="de-DE"/>
        </w:rPr>
        <w:t xml:space="preserve"> in standardized mean differences (SMD) and 95% CI.</w:t>
      </w:r>
      <w:r>
        <w:rPr>
          <w:iCs/>
          <w:sz w:val="20"/>
          <w:szCs w:val="20"/>
          <w:lang w:val="en-US" w:eastAsia="de-DE"/>
        </w:rPr>
        <w:t xml:space="preserve"> </w:t>
      </w:r>
      <w:r w:rsidRPr="00254CCF">
        <w:rPr>
          <w:iCs/>
          <w:sz w:val="20"/>
          <w:szCs w:val="20"/>
          <w:lang w:val="en-US" w:eastAsia="de-DE"/>
        </w:rPr>
        <w:t xml:space="preserve">Summary estimates (black diamonds) are presented non-confirmatory </w:t>
      </w:r>
      <w:r>
        <w:rPr>
          <w:iCs/>
          <w:sz w:val="20"/>
          <w:szCs w:val="20"/>
          <w:lang w:val="en-US" w:eastAsia="de-DE"/>
        </w:rPr>
        <w:t xml:space="preserve">and </w:t>
      </w:r>
      <w:r w:rsidRPr="00254CCF">
        <w:rPr>
          <w:iCs/>
          <w:sz w:val="20"/>
          <w:szCs w:val="20"/>
          <w:lang w:val="en-US" w:eastAsia="de-DE"/>
        </w:rPr>
        <w:t>for estimate display only.</w:t>
      </w:r>
      <w:r w:rsidRPr="00740055">
        <w:rPr>
          <w:iCs/>
          <w:sz w:val="20"/>
          <w:szCs w:val="20"/>
          <w:lang w:val="en-US" w:eastAsia="de-DE"/>
        </w:rPr>
        <w:t xml:space="preserve"> </w:t>
      </w:r>
      <w:proofErr w:type="spellStart"/>
      <w:r w:rsidRPr="00740055">
        <w:rPr>
          <w:iCs/>
          <w:sz w:val="20"/>
          <w:szCs w:val="20"/>
          <w:lang w:val="en-US" w:eastAsia="de-DE"/>
        </w:rPr>
        <w:t>LoS</w:t>
      </w:r>
      <w:proofErr w:type="spellEnd"/>
      <w:r w:rsidRPr="00740055">
        <w:rPr>
          <w:iCs/>
          <w:sz w:val="20"/>
          <w:szCs w:val="20"/>
          <w:lang w:val="en-US" w:eastAsia="de-DE"/>
        </w:rPr>
        <w:t xml:space="preserve"> = Length of Stay</w:t>
      </w:r>
      <w:r>
        <w:rPr>
          <w:iCs/>
          <w:sz w:val="20"/>
          <w:szCs w:val="20"/>
          <w:lang w:val="en-US" w:eastAsia="de-DE"/>
        </w:rPr>
        <w:t xml:space="preserve"> in containment</w:t>
      </w:r>
      <w:r w:rsidRPr="00740055">
        <w:rPr>
          <w:iCs/>
          <w:sz w:val="20"/>
          <w:szCs w:val="20"/>
          <w:lang w:val="en-US" w:eastAsia="de-DE"/>
        </w:rPr>
        <w:t xml:space="preserve"> (i.e. duration of quarantine/isolation), Stress = stress-related disorder</w:t>
      </w:r>
      <w:r>
        <w:rPr>
          <w:iCs/>
          <w:sz w:val="20"/>
          <w:szCs w:val="20"/>
          <w:lang w:val="en-US" w:eastAsia="de-DE"/>
        </w:rPr>
        <w:t>s</w:t>
      </w:r>
      <w:r w:rsidRPr="00740055">
        <w:rPr>
          <w:iCs/>
          <w:sz w:val="20"/>
          <w:szCs w:val="20"/>
          <w:lang w:val="en-US" w:eastAsia="de-DE"/>
        </w:rPr>
        <w:t xml:space="preserve">. </w:t>
      </w:r>
    </w:p>
    <w:p w:rsidR="00A402DF" w:rsidRPr="00D2506D" w:rsidRDefault="00E23495">
      <w:pPr>
        <w:rPr>
          <w:lang w:val="en-US"/>
        </w:rPr>
      </w:pPr>
    </w:p>
    <w:sectPr w:rsidR="00A402DF" w:rsidRPr="00D2506D" w:rsidSect="00E2349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6D"/>
    <w:rsid w:val="00005D50"/>
    <w:rsid w:val="000B1D83"/>
    <w:rsid w:val="000B6465"/>
    <w:rsid w:val="000C2273"/>
    <w:rsid w:val="000E0946"/>
    <w:rsid w:val="000E5487"/>
    <w:rsid w:val="000F7FB2"/>
    <w:rsid w:val="00101481"/>
    <w:rsid w:val="0010536A"/>
    <w:rsid w:val="001275BE"/>
    <w:rsid w:val="0013229C"/>
    <w:rsid w:val="00176A1A"/>
    <w:rsid w:val="0018527B"/>
    <w:rsid w:val="00230838"/>
    <w:rsid w:val="00267975"/>
    <w:rsid w:val="002D7FF8"/>
    <w:rsid w:val="00305E86"/>
    <w:rsid w:val="00320FAD"/>
    <w:rsid w:val="00363C43"/>
    <w:rsid w:val="003D2944"/>
    <w:rsid w:val="003F214A"/>
    <w:rsid w:val="00405920"/>
    <w:rsid w:val="00445DA6"/>
    <w:rsid w:val="00486FC7"/>
    <w:rsid w:val="004F555E"/>
    <w:rsid w:val="004F7600"/>
    <w:rsid w:val="00500B90"/>
    <w:rsid w:val="00585DBC"/>
    <w:rsid w:val="005A6B13"/>
    <w:rsid w:val="005B46E0"/>
    <w:rsid w:val="005C1461"/>
    <w:rsid w:val="005D7211"/>
    <w:rsid w:val="005E6B43"/>
    <w:rsid w:val="00611742"/>
    <w:rsid w:val="00614653"/>
    <w:rsid w:val="006B6FB3"/>
    <w:rsid w:val="006C7610"/>
    <w:rsid w:val="00732EDB"/>
    <w:rsid w:val="007473B4"/>
    <w:rsid w:val="0078272B"/>
    <w:rsid w:val="007B4A0A"/>
    <w:rsid w:val="00830A19"/>
    <w:rsid w:val="00837829"/>
    <w:rsid w:val="00877013"/>
    <w:rsid w:val="008D3486"/>
    <w:rsid w:val="009018C3"/>
    <w:rsid w:val="00957CAF"/>
    <w:rsid w:val="00973998"/>
    <w:rsid w:val="009B600D"/>
    <w:rsid w:val="009D491A"/>
    <w:rsid w:val="009D5C7B"/>
    <w:rsid w:val="00A218B5"/>
    <w:rsid w:val="00A42F08"/>
    <w:rsid w:val="00A44F99"/>
    <w:rsid w:val="00A739B1"/>
    <w:rsid w:val="00B35456"/>
    <w:rsid w:val="00B55D0C"/>
    <w:rsid w:val="00B8699A"/>
    <w:rsid w:val="00BC520A"/>
    <w:rsid w:val="00C20F5E"/>
    <w:rsid w:val="00C609B0"/>
    <w:rsid w:val="00CC2E8B"/>
    <w:rsid w:val="00CF412E"/>
    <w:rsid w:val="00D15D47"/>
    <w:rsid w:val="00D2506D"/>
    <w:rsid w:val="00D45234"/>
    <w:rsid w:val="00D60B09"/>
    <w:rsid w:val="00DA0558"/>
    <w:rsid w:val="00E02346"/>
    <w:rsid w:val="00E23495"/>
    <w:rsid w:val="00E34C7C"/>
    <w:rsid w:val="00E9728E"/>
    <w:rsid w:val="00F21F47"/>
    <w:rsid w:val="00F422D7"/>
    <w:rsid w:val="00F77C3E"/>
    <w:rsid w:val="00FC31CF"/>
    <w:rsid w:val="00F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9BBCE6D-5BC2-7D48-A9DB-0D2DB58A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06D"/>
    <w:pPr>
      <w:spacing w:after="160" w:line="480" w:lineRule="auto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AD"/>
    <w:pPr>
      <w:spacing w:after="0" w:line="240" w:lineRule="auto"/>
    </w:pPr>
    <w:rPr>
      <w:rFonts w:ascii="Times New Roman" w:eastAsiaTheme="minorHAnsi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Henssler</dc:creator>
  <cp:keywords/>
  <dc:description/>
  <cp:lastModifiedBy>Aswini RV.</cp:lastModifiedBy>
  <cp:revision>3</cp:revision>
  <dcterms:created xsi:type="dcterms:W3CDTF">2020-05-04T11:00:00Z</dcterms:created>
  <dcterms:modified xsi:type="dcterms:W3CDTF">2020-09-23T12:01:00Z</dcterms:modified>
</cp:coreProperties>
</file>