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D541" w14:textId="77777777" w:rsidR="00DD043F" w:rsidRDefault="00000000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Supplementary material:</w:t>
      </w:r>
    </w:p>
    <w:p w14:paraId="4D99C9B2" w14:textId="77777777" w:rsidR="00DD043F" w:rsidRDefault="00000000">
      <w:pPr>
        <w:spacing w:line="480" w:lineRule="auto"/>
        <w:rPr>
          <w:b/>
          <w:sz w:val="24"/>
          <w:szCs w:val="24"/>
        </w:rPr>
      </w:pPr>
      <w:bookmarkStart w:id="0" w:name="_heading=h.gjdgxs" w:colFirst="0" w:colLast="0"/>
      <w:bookmarkStart w:id="1" w:name="_Hlk131491912"/>
      <w:bookmarkEnd w:id="0"/>
      <w:r>
        <w:rPr>
          <w:b/>
          <w:sz w:val="24"/>
          <w:szCs w:val="24"/>
        </w:rPr>
        <w:t>Title.</w:t>
      </w:r>
    </w:p>
    <w:p w14:paraId="1FDB9C84" w14:textId="77777777" w:rsidR="00DD043F" w:rsidRDefault="00000000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Endovascular Thrombectomy for Acute Stroke with a Large Ischemic Core: A Systematic Review and Meta-Analysis of Randomized Controlled Trials.</w:t>
      </w:r>
    </w:p>
    <w:p w14:paraId="4710282E" w14:textId="77777777" w:rsidR="00DD043F" w:rsidRDefault="00000000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Running Title.</w:t>
      </w:r>
    </w:p>
    <w:p w14:paraId="51E23757" w14:textId="77777777" w:rsidR="00DD043F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Endovascular Thrombectomy for Large Stroke.</w:t>
      </w:r>
    </w:p>
    <w:p w14:paraId="48608D1F" w14:textId="77777777" w:rsidR="00DD043F" w:rsidRDefault="00000000">
      <w:pPr>
        <w:spacing w:line="480" w:lineRule="auto"/>
        <w:rPr>
          <w:b/>
          <w:sz w:val="24"/>
          <w:szCs w:val="24"/>
        </w:rPr>
      </w:pPr>
      <w:bookmarkStart w:id="2" w:name="_heading=h.30j0zll" w:colFirst="0" w:colLast="0"/>
      <w:bookmarkEnd w:id="2"/>
      <w:r>
        <w:rPr>
          <w:b/>
          <w:sz w:val="24"/>
          <w:szCs w:val="24"/>
        </w:rPr>
        <w:t>Keywords.</w:t>
      </w:r>
    </w:p>
    <w:p w14:paraId="3B12C630" w14:textId="77777777" w:rsidR="00DD043F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Endovascular thrombectomy, mechanical thrombectomy; stroke; thrombosis; emergency; review; meta-analysis.</w:t>
      </w:r>
    </w:p>
    <w:bookmarkEnd w:id="1"/>
    <w:p w14:paraId="5A49F6CD" w14:textId="77777777" w:rsidR="00DD043F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Contents:</w:t>
      </w:r>
    </w:p>
    <w:p w14:paraId="628E0EBB" w14:textId="77777777" w:rsidR="00DD043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>Tables.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Table S1: Search strategy.</w:t>
      </w:r>
    </w:p>
    <w:p w14:paraId="7ED80A39" w14:textId="77777777" w:rsidR="00DD043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S2: Sensitivity analysis.</w:t>
      </w:r>
    </w:p>
    <w:p w14:paraId="410D3B4C" w14:textId="77777777" w:rsidR="00DD043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tbl>
      <w:tblPr>
        <w:tblStyle w:val="a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7"/>
        <w:gridCol w:w="7252"/>
        <w:gridCol w:w="1219"/>
        <w:gridCol w:w="918"/>
      </w:tblGrid>
      <w:tr w:rsidR="00DD043F" w14:paraId="463AAA1E" w14:textId="77777777">
        <w:trPr>
          <w:trHeight w:val="59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89F90" w14:textId="77777777" w:rsidR="00DD043F" w:rsidRDefault="0000000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Database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E1FB1" w14:textId="77777777" w:rsidR="00DD043F" w:rsidRDefault="0000000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Search Terms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2B4F9" w14:textId="77777777" w:rsidR="00DD043F" w:rsidRDefault="0000000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Search Field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58EF8" w14:textId="77777777" w:rsidR="00DD043F" w:rsidRDefault="0000000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Search Results</w:t>
            </w:r>
          </w:p>
        </w:tc>
      </w:tr>
      <w:tr w:rsidR="00DD043F" w14:paraId="5703466D" w14:textId="77777777">
        <w:trPr>
          <w:trHeight w:val="161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D1BA3" w14:textId="77777777" w:rsidR="00DD043F" w:rsidRDefault="00000000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Pubmed</w:t>
            </w:r>
            <w:proofErr w:type="spellEnd"/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A14C8" w14:textId="77777777" w:rsidR="00DD043F" w:rsidRDefault="00000000">
            <w:pPr>
              <w:shd w:val="clear" w:color="auto" w:fill="FFFFFF"/>
              <w:spacing w:before="240" w:after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("mechanical thrombectomy" OR "endovascular*") AND ("ischemic core" OR "large infarct*" OR "low ASPECTS" OR "large baseline infarct*" OR "large core*" OR "core volume" OR "Diffusion-Weighted Imaging Stroke Lesions" OR "Imaging Lesions" OR "Alberta Stroke Program Early Computed Tomography Score" OR "massive cerebral infarction" OR "large hemispheric infarction" OR "malignant middle cerebral artery infarction")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C0AF5" w14:textId="77777777" w:rsidR="00DD043F" w:rsidRDefault="0000000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All Field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D2BBA" w14:textId="77777777" w:rsidR="00DD043F" w:rsidRDefault="0000000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</w:t>
            </w:r>
          </w:p>
        </w:tc>
      </w:tr>
      <w:tr w:rsidR="00DD043F" w14:paraId="40E130AB" w14:textId="77777777">
        <w:trPr>
          <w:trHeight w:val="134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1A4DB" w14:textId="77777777" w:rsidR="00DD043F" w:rsidRDefault="0000000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Cochrane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E368E" w14:textId="77777777" w:rsidR="00DD043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("mechanical thrombectomy" OR "endovascular*") AND ("ischemic core" OR "large infarct*" OR "low ASPECTS" OR "large baseline infarct*" OR "large core*" OR "core volume" OR "Diffusion-Weighted Imaging Stroke Lesions" OR "Imaging Lesions" OR "Alberta Stroke Program Early Computed Tomography Score" OR "massive cerebral infarction" OR "large hemispheric infarction" OR "malignant middle cerebral artery infarction")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FCCFC" w14:textId="77777777" w:rsidR="00DD043F" w:rsidRDefault="0000000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All Field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7D2DC" w14:textId="77777777" w:rsidR="00DD043F" w:rsidRDefault="0000000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</w:t>
            </w:r>
          </w:p>
        </w:tc>
      </w:tr>
      <w:tr w:rsidR="00DD043F" w14:paraId="0722C76F" w14:textId="77777777">
        <w:trPr>
          <w:trHeight w:val="161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4D56F" w14:textId="77777777" w:rsidR="00DD043F" w:rsidRDefault="0000000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WOS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B77A" w14:textId="77777777" w:rsidR="00DD043F" w:rsidRDefault="00000000">
            <w:pPr>
              <w:shd w:val="clear" w:color="auto" w:fill="FFFFFF"/>
              <w:spacing w:before="240" w:after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("mechanical thrombectomy" OR "endovascular*") AND ("ischemic core" OR "large infarct*" OR "low ASPECTS" OR "large baseline infarct*" OR "large core*" OR "core volume" OR "Diffusion-Weighted Imaging Stroke Lesions" OR "Imaging Lesions" OR "Alberta Stroke Program Early Computed Tomography Score" OR "massive cerebral infarction" OR "large hemispheric infarction" OR "malignant middle cerebral artery infarction")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786FC" w14:textId="77777777" w:rsidR="00DD043F" w:rsidRDefault="0000000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All Fields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225DA" w14:textId="77777777" w:rsidR="00DD043F" w:rsidRDefault="0000000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</w:t>
            </w:r>
          </w:p>
        </w:tc>
      </w:tr>
      <w:tr w:rsidR="00DD043F" w14:paraId="38695EEC" w14:textId="77777777">
        <w:trPr>
          <w:trHeight w:val="188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99961" w14:textId="77777777" w:rsidR="00DD043F" w:rsidRDefault="0000000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Scopus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E16F3" w14:textId="77777777" w:rsidR="00DD043F" w:rsidRDefault="0000000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("mechanical thrombectomy" OR "endovascular*") AND ("ischemic core" OR "large infarct*" OR "low ASPECTS" OR "large baseline infarct*" OR "large core*" OR "core volume" OR "Diffusion-Weighted Imaging Stroke Lesions" OR "Imaging Lesions" OR "Alberta Stroke Program Early Computed Tomography Score" OR "massive cerebral infarction" OR "large hemispheric infarction" OR "malignant middle cerebral artery infarction")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333A7" w14:textId="77777777" w:rsidR="00DD043F" w:rsidRDefault="0000000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TITLE-ABS-KEY 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18389" w14:textId="77777777" w:rsidR="00DD043F" w:rsidRDefault="00DD043F">
            <w:pPr>
              <w:rPr>
                <w:sz w:val="18"/>
                <w:szCs w:val="18"/>
              </w:rPr>
            </w:pPr>
          </w:p>
          <w:p w14:paraId="400FC79B" w14:textId="77777777" w:rsidR="00DD043F" w:rsidRDefault="0000000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</w:tr>
    </w:tbl>
    <w:p w14:paraId="3D6B66DD" w14:textId="77777777" w:rsidR="00DD043F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i/>
          <w:color w:val="44546A"/>
          <w:sz w:val="18"/>
          <w:szCs w:val="18"/>
        </w:rPr>
      </w:pPr>
      <w:r>
        <w:rPr>
          <w:i/>
          <w:color w:val="44546A"/>
          <w:sz w:val="18"/>
          <w:szCs w:val="18"/>
        </w:rPr>
        <w:t>Table S1: Search Strategy.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35F95CC" wp14:editId="450294D9">
                <wp:simplePos x="0" y="0"/>
                <wp:positionH relativeFrom="column">
                  <wp:posOffset>1</wp:posOffset>
                </wp:positionH>
                <wp:positionV relativeFrom="paragraph">
                  <wp:posOffset>8089900</wp:posOffset>
                </wp:positionV>
                <wp:extent cx="635" cy="12700"/>
                <wp:effectExtent l="0" t="0" r="0" b="0"/>
                <wp:wrapSquare wrapText="bothSides" distT="0" distB="0" distL="114300" distR="114300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23045" y="3779683"/>
                          <a:ext cx="664591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1557B9" w14:textId="77777777" w:rsidR="00DD043F" w:rsidRDefault="00DD043F">
                            <w:pPr>
                              <w:spacing w:after="20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F95CC" id="Rectangle 29" o:spid="_x0000_s1026" style="position:absolute;margin-left:0;margin-top:637pt;width:.0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" stroked="f">
                <v:textbox inset="0,0,0,0">
                  <w:txbxContent>
                    <w:p w14:paraId="141557B9" w14:textId="77777777" w:rsidR="00DD043F" w:rsidRDefault="00DD043F">
                      <w:pPr>
                        <w:spacing w:after="20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F152C57" wp14:editId="3A52C179">
                <wp:simplePos x="0" y="0"/>
                <wp:positionH relativeFrom="column">
                  <wp:posOffset>1</wp:posOffset>
                </wp:positionH>
                <wp:positionV relativeFrom="paragraph">
                  <wp:posOffset>7620000</wp:posOffset>
                </wp:positionV>
                <wp:extent cx="635" cy="12700"/>
                <wp:effectExtent l="0" t="0" r="0" b="0"/>
                <wp:wrapSquare wrapText="bothSides" distT="0" distB="0" distL="114300" distR="114300"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23045" y="3779683"/>
                          <a:ext cx="664591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DFFEF7" w14:textId="77777777" w:rsidR="00DD043F" w:rsidRDefault="00DD043F">
                            <w:pPr>
                              <w:spacing w:after="20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52C57" id="Rectangle 28" o:spid="_x0000_s1027" style="position:absolute;margin-left:0;margin-top:600pt;width:.0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" stroked="f">
                <v:textbox inset="0,0,0,0">
                  <w:txbxContent>
                    <w:p w14:paraId="69DFFEF7" w14:textId="77777777" w:rsidR="00DD043F" w:rsidRDefault="00DD043F">
                      <w:pPr>
                        <w:spacing w:after="20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3D51DD2" wp14:editId="71E5B31D">
                <wp:simplePos x="0" y="0"/>
                <wp:positionH relativeFrom="column">
                  <wp:posOffset>1</wp:posOffset>
                </wp:positionH>
                <wp:positionV relativeFrom="paragraph">
                  <wp:posOffset>7429500</wp:posOffset>
                </wp:positionV>
                <wp:extent cx="635" cy="12700"/>
                <wp:effectExtent l="0" t="0" r="0" b="0"/>
                <wp:wrapSquare wrapText="bothSides" distT="0" distB="0" distL="114300" distR="114300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23045" y="3779683"/>
                          <a:ext cx="664591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327E84" w14:textId="77777777" w:rsidR="00DD043F" w:rsidRDefault="00DD043F">
                            <w:pPr>
                              <w:spacing w:after="20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51DD2" id="Rectangle 27" o:spid="_x0000_s1028" style="position:absolute;margin-left:0;margin-top:585pt;width:.0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" stroked="f">
                <v:textbox inset="0,0,0,0">
                  <w:txbxContent>
                    <w:p w14:paraId="68327E84" w14:textId="77777777" w:rsidR="00DD043F" w:rsidRDefault="00DD043F">
                      <w:pPr>
                        <w:spacing w:after="20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C561209" w14:textId="77777777" w:rsidR="00DD043F" w:rsidRDefault="00000000">
      <w:pPr>
        <w:rPr>
          <w:i/>
          <w:color w:val="44546A"/>
          <w:sz w:val="18"/>
          <w:szCs w:val="18"/>
        </w:rPr>
      </w:pPr>
      <w:r>
        <w:br w:type="page"/>
      </w:r>
    </w:p>
    <w:tbl>
      <w:tblPr>
        <w:tblStyle w:val="a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2"/>
        <w:gridCol w:w="2133"/>
        <w:gridCol w:w="705"/>
        <w:gridCol w:w="607"/>
        <w:gridCol w:w="949"/>
        <w:gridCol w:w="763"/>
        <w:gridCol w:w="943"/>
        <w:gridCol w:w="420"/>
        <w:gridCol w:w="824"/>
        <w:gridCol w:w="640"/>
      </w:tblGrid>
      <w:tr w:rsidR="00DD043F" w14:paraId="506CFBC0" w14:textId="77777777">
        <w:tc>
          <w:tcPr>
            <w:tcW w:w="2472" w:type="dxa"/>
            <w:vMerge w:val="restart"/>
            <w:vAlign w:val="center"/>
          </w:tcPr>
          <w:p w14:paraId="6CFED6BB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Outcome</w:t>
            </w:r>
          </w:p>
        </w:tc>
        <w:tc>
          <w:tcPr>
            <w:tcW w:w="2133" w:type="dxa"/>
            <w:vMerge w:val="restart"/>
            <w:vAlign w:val="center"/>
          </w:tcPr>
          <w:p w14:paraId="0780C09E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</w:t>
            </w:r>
          </w:p>
          <w:p w14:paraId="716A2A76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participants (ET/Medical therapy)</w:t>
            </w:r>
          </w:p>
        </w:tc>
        <w:tc>
          <w:tcPr>
            <w:tcW w:w="705" w:type="dxa"/>
            <w:vMerge w:val="restart"/>
            <w:vAlign w:val="center"/>
          </w:tcPr>
          <w:p w14:paraId="10EBF27F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of</w:t>
            </w:r>
          </w:p>
          <w:p w14:paraId="46C2AEE7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trials</w:t>
            </w:r>
          </w:p>
        </w:tc>
        <w:tc>
          <w:tcPr>
            <w:tcW w:w="3262" w:type="dxa"/>
            <w:gridSpan w:val="4"/>
            <w:vAlign w:val="center"/>
          </w:tcPr>
          <w:p w14:paraId="35BCB9AC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 data synthesis</w:t>
            </w:r>
          </w:p>
          <w:p w14:paraId="242BC896" w14:textId="77777777" w:rsidR="00DD043F" w:rsidRDefault="00DD043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vAlign w:val="center"/>
          </w:tcPr>
          <w:p w14:paraId="3EBAF8CF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Heterogeneity analysis</w:t>
            </w:r>
          </w:p>
          <w:p w14:paraId="25E800A2" w14:textId="77777777" w:rsidR="00DD043F" w:rsidRDefault="00DD043F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DD043F" w14:paraId="1C358769" w14:textId="77777777">
        <w:tc>
          <w:tcPr>
            <w:tcW w:w="2472" w:type="dxa"/>
            <w:vMerge/>
            <w:vAlign w:val="center"/>
          </w:tcPr>
          <w:p w14:paraId="0002D7BC" w14:textId="77777777" w:rsidR="00DD043F" w:rsidRDefault="00DD0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14:paraId="081AF8C1" w14:textId="77777777" w:rsidR="00DD043F" w:rsidRDefault="00DD0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DC5B319" w14:textId="77777777" w:rsidR="00DD043F" w:rsidRDefault="00DD0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7474831E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</w:t>
            </w:r>
          </w:p>
        </w:tc>
        <w:tc>
          <w:tcPr>
            <w:tcW w:w="949" w:type="dxa"/>
            <w:vAlign w:val="center"/>
          </w:tcPr>
          <w:p w14:paraId="34D7101C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 CI</w:t>
            </w:r>
          </w:p>
        </w:tc>
        <w:tc>
          <w:tcPr>
            <w:tcW w:w="763" w:type="dxa"/>
            <w:vAlign w:val="center"/>
          </w:tcPr>
          <w:p w14:paraId="3991BF8A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value</w:t>
            </w:r>
          </w:p>
        </w:tc>
        <w:tc>
          <w:tcPr>
            <w:tcW w:w="943" w:type="dxa"/>
            <w:vAlign w:val="center"/>
          </w:tcPr>
          <w:p w14:paraId="276DE1E8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p-value</w:t>
            </w:r>
          </w:p>
        </w:tc>
        <w:tc>
          <w:tcPr>
            <w:tcW w:w="420" w:type="dxa"/>
            <w:vAlign w:val="center"/>
          </w:tcPr>
          <w:p w14:paraId="3D8053C7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df</w:t>
            </w:r>
            <w:proofErr w:type="spellEnd"/>
          </w:p>
        </w:tc>
        <w:tc>
          <w:tcPr>
            <w:tcW w:w="824" w:type="dxa"/>
            <w:vAlign w:val="center"/>
          </w:tcPr>
          <w:p w14:paraId="7F1AD29B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p-value</w:t>
            </w:r>
          </w:p>
        </w:tc>
        <w:tc>
          <w:tcPr>
            <w:tcW w:w="640" w:type="dxa"/>
            <w:vAlign w:val="center"/>
          </w:tcPr>
          <w:p w14:paraId="430E71EE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I2 (%)</w:t>
            </w:r>
          </w:p>
        </w:tc>
      </w:tr>
      <w:tr w:rsidR="00DD043F" w14:paraId="4C4385A4" w14:textId="77777777">
        <w:tc>
          <w:tcPr>
            <w:tcW w:w="10456" w:type="dxa"/>
            <w:gridSpan w:val="10"/>
            <w:vAlign w:val="center"/>
          </w:tcPr>
          <w:p w14:paraId="4C9899B7" w14:textId="77777777" w:rsidR="00DD043F" w:rsidRDefault="00DD0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4"/>
              <w:tblW w:w="38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818"/>
            </w:tblGrid>
            <w:tr w:rsidR="00DD043F" w14:paraId="67DADF56" w14:textId="77777777">
              <w:tc>
                <w:tcPr>
                  <w:tcW w:w="3818" w:type="dxa"/>
                  <w:vAlign w:val="center"/>
                </w:tcPr>
                <w:p w14:paraId="154DE1C4" w14:textId="77777777" w:rsidR="00DD043F" w:rsidRDefault="0000000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Independent Ambulation (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mRS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0–3)</w:t>
                  </w:r>
                </w:p>
              </w:tc>
            </w:tr>
          </w:tbl>
          <w:p w14:paraId="52B6DCDA" w14:textId="77777777" w:rsidR="00DD043F" w:rsidRDefault="00DD043F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DD043F" w14:paraId="179CEA5B" w14:textId="77777777">
        <w:trPr>
          <w:trHeight w:val="1052"/>
        </w:trPr>
        <w:tc>
          <w:tcPr>
            <w:tcW w:w="2472" w:type="dxa"/>
            <w:vAlign w:val="center"/>
          </w:tcPr>
          <w:p w14:paraId="556AB460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studies</w:t>
            </w:r>
          </w:p>
        </w:tc>
        <w:tc>
          <w:tcPr>
            <w:tcW w:w="2133" w:type="dxa"/>
            <w:vAlign w:val="center"/>
          </w:tcPr>
          <w:p w14:paraId="7996B1DF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507/498</w:t>
            </w:r>
          </w:p>
        </w:tc>
        <w:tc>
          <w:tcPr>
            <w:tcW w:w="705" w:type="dxa"/>
            <w:vAlign w:val="center"/>
          </w:tcPr>
          <w:p w14:paraId="2532A08A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" w:type="dxa"/>
            <w:vAlign w:val="center"/>
          </w:tcPr>
          <w:p w14:paraId="22459099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1.68</w:t>
            </w:r>
          </w:p>
        </w:tc>
        <w:tc>
          <w:tcPr>
            <w:tcW w:w="949" w:type="dxa"/>
            <w:vAlign w:val="center"/>
          </w:tcPr>
          <w:p w14:paraId="61C8F57A" w14:textId="77777777" w:rsidR="00DD043F" w:rsidRDefault="00DD043F">
            <w:pPr>
              <w:spacing w:line="480" w:lineRule="auto"/>
              <w:rPr>
                <w:sz w:val="20"/>
                <w:szCs w:val="20"/>
              </w:rPr>
            </w:pPr>
          </w:p>
          <w:p w14:paraId="757E367D" w14:textId="77777777" w:rsidR="00DD043F" w:rsidRDefault="00DD043F">
            <w:pPr>
              <w:rPr>
                <w:sz w:val="20"/>
                <w:szCs w:val="20"/>
              </w:rPr>
            </w:pPr>
          </w:p>
          <w:p w14:paraId="05FD4C34" w14:textId="77777777" w:rsidR="00DD043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[1.40, 2.03]</w:t>
            </w:r>
          </w:p>
          <w:p w14:paraId="616124DB" w14:textId="77777777" w:rsidR="00DD043F" w:rsidRDefault="00DD043F">
            <w:pPr>
              <w:rPr>
                <w:sz w:val="20"/>
                <w:szCs w:val="20"/>
              </w:rPr>
            </w:pPr>
          </w:p>
          <w:p w14:paraId="66CFC7B6" w14:textId="77777777" w:rsidR="00DD043F" w:rsidRDefault="00DD043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4C2D8F5F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5.49</w:t>
            </w:r>
          </w:p>
        </w:tc>
        <w:tc>
          <w:tcPr>
            <w:tcW w:w="943" w:type="dxa"/>
            <w:vAlign w:val="center"/>
          </w:tcPr>
          <w:p w14:paraId="0AE20BD4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0.00001</w:t>
            </w:r>
          </w:p>
        </w:tc>
        <w:tc>
          <w:tcPr>
            <w:tcW w:w="420" w:type="dxa"/>
            <w:vAlign w:val="center"/>
          </w:tcPr>
          <w:p w14:paraId="1CEC6F1A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4" w:type="dxa"/>
            <w:vAlign w:val="center"/>
          </w:tcPr>
          <w:p w14:paraId="356EFCEE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  <w:tc>
          <w:tcPr>
            <w:tcW w:w="640" w:type="dxa"/>
            <w:vAlign w:val="center"/>
          </w:tcPr>
          <w:p w14:paraId="7DEA110C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DD043F" w14:paraId="5B6390BF" w14:textId="77777777">
        <w:tc>
          <w:tcPr>
            <w:tcW w:w="2472" w:type="dxa"/>
            <w:vAlign w:val="center"/>
          </w:tcPr>
          <w:p w14:paraId="79D7553C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Omitting</w:t>
            </w:r>
          </w:p>
          <w:p w14:paraId="54EDD721" w14:textId="77777777" w:rsidR="00DD043F" w:rsidRDefault="00000000">
            <w:pPr>
              <w:rPr>
                <w:sz w:val="20"/>
                <w:szCs w:val="20"/>
              </w:rPr>
            </w:pPr>
            <w:bookmarkStart w:id="4" w:name="_heading=h.2et92p0" w:colFirst="0" w:colLast="0"/>
            <w:bookmarkEnd w:id="4"/>
            <w:r>
              <w:rPr>
                <w:sz w:val="20"/>
                <w:szCs w:val="20"/>
              </w:rPr>
              <w:t>Huo et al. 2023 (ANGEL-ASPECT)</w:t>
            </w:r>
          </w:p>
          <w:p w14:paraId="43630267" w14:textId="77777777" w:rsidR="00DD043F" w:rsidRDefault="00DD043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 w14:paraId="485FF518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277/273</w:t>
            </w:r>
          </w:p>
        </w:tc>
        <w:tc>
          <w:tcPr>
            <w:tcW w:w="705" w:type="dxa"/>
            <w:vAlign w:val="center"/>
          </w:tcPr>
          <w:p w14:paraId="244A8518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" w:type="dxa"/>
            <w:vAlign w:val="center"/>
          </w:tcPr>
          <w:p w14:paraId="59E0A85C" w14:textId="77777777" w:rsidR="00DD043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949" w:type="dxa"/>
            <w:vAlign w:val="center"/>
          </w:tcPr>
          <w:p w14:paraId="1AA7A592" w14:textId="77777777" w:rsidR="00DD043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[1.57, 2.92]</w:t>
            </w:r>
          </w:p>
          <w:p w14:paraId="2C8784D8" w14:textId="77777777" w:rsidR="00DD043F" w:rsidRDefault="00DD043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66000BC9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4.81</w:t>
            </w:r>
          </w:p>
        </w:tc>
        <w:tc>
          <w:tcPr>
            <w:tcW w:w="943" w:type="dxa"/>
            <w:vAlign w:val="center"/>
          </w:tcPr>
          <w:p w14:paraId="2AD11C80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0.0001</w:t>
            </w:r>
          </w:p>
        </w:tc>
        <w:tc>
          <w:tcPr>
            <w:tcW w:w="420" w:type="dxa"/>
            <w:vAlign w:val="center"/>
          </w:tcPr>
          <w:p w14:paraId="333F255B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4" w:type="dxa"/>
            <w:vAlign w:val="center"/>
          </w:tcPr>
          <w:p w14:paraId="1888D925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  <w:tc>
          <w:tcPr>
            <w:tcW w:w="640" w:type="dxa"/>
            <w:vAlign w:val="center"/>
          </w:tcPr>
          <w:p w14:paraId="54FF260D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D043F" w14:paraId="40D7B774" w14:textId="77777777">
        <w:tc>
          <w:tcPr>
            <w:tcW w:w="2472" w:type="dxa"/>
            <w:vAlign w:val="center"/>
          </w:tcPr>
          <w:p w14:paraId="15B4C8EE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Omitting</w:t>
            </w:r>
          </w:p>
          <w:p w14:paraId="538D0842" w14:textId="77777777" w:rsidR="00DD043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Sarraj et al. 2023 (SELECT2)</w:t>
            </w:r>
          </w:p>
          <w:p w14:paraId="6482B5D9" w14:textId="77777777" w:rsidR="00DD043F" w:rsidRDefault="00DD043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 w14:paraId="058738ED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330/327</w:t>
            </w:r>
          </w:p>
        </w:tc>
        <w:tc>
          <w:tcPr>
            <w:tcW w:w="705" w:type="dxa"/>
            <w:vAlign w:val="center"/>
          </w:tcPr>
          <w:p w14:paraId="2F9F8F93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" w:type="dxa"/>
            <w:vAlign w:val="center"/>
          </w:tcPr>
          <w:p w14:paraId="1753CC14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1.56</w:t>
            </w:r>
          </w:p>
        </w:tc>
        <w:tc>
          <w:tcPr>
            <w:tcW w:w="949" w:type="dxa"/>
            <w:vAlign w:val="center"/>
          </w:tcPr>
          <w:p w14:paraId="04C8CE4C" w14:textId="77777777" w:rsidR="00DD043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[1.26, 1.93]</w:t>
            </w:r>
          </w:p>
          <w:p w14:paraId="269EE179" w14:textId="77777777" w:rsidR="00DD043F" w:rsidRDefault="00DD043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383CAAB6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4.03</w:t>
            </w:r>
          </w:p>
        </w:tc>
        <w:tc>
          <w:tcPr>
            <w:tcW w:w="943" w:type="dxa"/>
            <w:vAlign w:val="center"/>
          </w:tcPr>
          <w:p w14:paraId="0A6DD419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0.0001</w:t>
            </w:r>
          </w:p>
        </w:tc>
        <w:tc>
          <w:tcPr>
            <w:tcW w:w="420" w:type="dxa"/>
            <w:vAlign w:val="center"/>
          </w:tcPr>
          <w:p w14:paraId="326E7D9A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4" w:type="dxa"/>
            <w:vAlign w:val="center"/>
          </w:tcPr>
          <w:p w14:paraId="53D55177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  <w:tc>
          <w:tcPr>
            <w:tcW w:w="640" w:type="dxa"/>
            <w:vAlign w:val="center"/>
          </w:tcPr>
          <w:p w14:paraId="39A317E0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DD043F" w14:paraId="70E79D27" w14:textId="77777777">
        <w:tc>
          <w:tcPr>
            <w:tcW w:w="2472" w:type="dxa"/>
            <w:vAlign w:val="center"/>
          </w:tcPr>
          <w:p w14:paraId="2EA5B722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Omitting</w:t>
            </w:r>
          </w:p>
          <w:p w14:paraId="266F4C99" w14:textId="77777777" w:rsidR="00DD043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Yoshimura et al. 2022 (RESCUE-Japan LIMIT)</w:t>
            </w:r>
          </w:p>
          <w:p w14:paraId="16DA5ABB" w14:textId="77777777" w:rsidR="00DD043F" w:rsidRDefault="00DD043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 w14:paraId="51D786E8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407/396</w:t>
            </w:r>
          </w:p>
        </w:tc>
        <w:tc>
          <w:tcPr>
            <w:tcW w:w="705" w:type="dxa"/>
            <w:vAlign w:val="center"/>
          </w:tcPr>
          <w:p w14:paraId="545F5D5A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" w:type="dxa"/>
            <w:vAlign w:val="center"/>
          </w:tcPr>
          <w:p w14:paraId="698D3530" w14:textId="77777777" w:rsidR="00DD043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</w:t>
            </w:r>
          </w:p>
          <w:p w14:paraId="693E5710" w14:textId="77777777" w:rsidR="00DD043F" w:rsidRDefault="00DD043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179EFED8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[1.31, 1.94]</w:t>
            </w:r>
          </w:p>
        </w:tc>
        <w:tc>
          <w:tcPr>
            <w:tcW w:w="763" w:type="dxa"/>
            <w:vAlign w:val="center"/>
          </w:tcPr>
          <w:p w14:paraId="49A36BE0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</w:t>
            </w:r>
          </w:p>
        </w:tc>
        <w:tc>
          <w:tcPr>
            <w:tcW w:w="943" w:type="dxa"/>
            <w:vAlign w:val="center"/>
          </w:tcPr>
          <w:p w14:paraId="1D6E4E30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0.00001</w:t>
            </w:r>
          </w:p>
        </w:tc>
        <w:tc>
          <w:tcPr>
            <w:tcW w:w="420" w:type="dxa"/>
            <w:vAlign w:val="center"/>
          </w:tcPr>
          <w:p w14:paraId="2BBA4ACD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4" w:type="dxa"/>
            <w:vAlign w:val="center"/>
          </w:tcPr>
          <w:p w14:paraId="24D45944" w14:textId="77777777" w:rsidR="00DD043F" w:rsidRDefault="0000000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640" w:type="dxa"/>
            <w:vAlign w:val="center"/>
          </w:tcPr>
          <w:p w14:paraId="0171416D" w14:textId="77777777" w:rsidR="00DD043F" w:rsidRDefault="00000000">
            <w:pPr>
              <w:keepNext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</w:tbl>
    <w:p w14:paraId="0084E7F8" w14:textId="77777777" w:rsidR="00DD043F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b/>
          <w:i/>
          <w:color w:val="44546A"/>
          <w:sz w:val="18"/>
          <w:szCs w:val="18"/>
        </w:rPr>
      </w:pPr>
      <w:r>
        <w:rPr>
          <w:i/>
          <w:color w:val="44546A"/>
          <w:sz w:val="18"/>
          <w:szCs w:val="18"/>
        </w:rPr>
        <w:t>Table S2: Sensitivity analysis.</w:t>
      </w:r>
    </w:p>
    <w:p w14:paraId="05C3CB6C" w14:textId="77777777" w:rsidR="00DD043F" w:rsidRDefault="00DD043F">
      <w:pPr>
        <w:rPr>
          <w:sz w:val="24"/>
          <w:szCs w:val="24"/>
        </w:rPr>
      </w:pPr>
    </w:p>
    <w:sectPr w:rsidR="00DD043F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B214A"/>
    <w:multiLevelType w:val="multilevel"/>
    <w:tmpl w:val="A838DA6C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241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43F"/>
    <w:rsid w:val="004642CF"/>
    <w:rsid w:val="00A479B6"/>
    <w:rsid w:val="00DD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A25AA"/>
  <w15:docId w15:val="{4E34F010-D965-41CA-9BD0-2876FB5C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E19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9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2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37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F19D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851F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C625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B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5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5">
    <w:name w:val="Table Grid5"/>
    <w:basedOn w:val="TableNormal"/>
    <w:next w:val="TableGrid"/>
    <w:uiPriority w:val="39"/>
    <w:rsid w:val="00E949A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0A2D6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Revision">
    <w:name w:val="Revision"/>
    <w:hidden/>
    <w:uiPriority w:val="99"/>
    <w:semiHidden/>
    <w:rsid w:val="005649E1"/>
    <w:pPr>
      <w:spacing w:after="0" w:line="240" w:lineRule="auto"/>
    </w:p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ul9bexnrtEnVXG3F6EFYmy+Olg==">AMUW2mUcH1wO4wQIrLuLF8Z0gKhSGtQ44qRpyHxPwT5qsubo7gyJN6yi2/w+jFjNXmSFZ6QKl4FWYwSNCdrhwraEnCRUuRboUJEMsYe4k1KfjEAHZBuk5AFqItZhOgHhC8KNvv2ohCqGLcIXHy2lEx9i60/a6/AdaU29WyCHPIw5ZJqxXIX2O7hqikaDQOjWFOoiK/qSAT3s4LKfdW6SPV54e21Q76k1fCEql4Zs9dkZE2WH6CEmzDBDfvpzqXMoYIAalYP5+dDNwWmTghjesYzizZzmIL3riA8eMisdr9rqsIYEaLqm+XU2B7oVBFq7FJHHycBtMqeTcHpOR/F2OYZODLs9bAmZUn5h0wY661pCSnp9U9Zmr+CZrIJhr+XJEQMo6WYzpcG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2478</Characters>
  <Application>Microsoft Office Word</Application>
  <DocSecurity>0</DocSecurity>
  <Lines>52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Abuelazm</dc:creator>
  <cp:lastModifiedBy>Hatem</cp:lastModifiedBy>
  <cp:revision>3</cp:revision>
  <dcterms:created xsi:type="dcterms:W3CDTF">2022-03-08T17:59:00Z</dcterms:created>
  <dcterms:modified xsi:type="dcterms:W3CDTF">2023-04-04T07:16:00Z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http://www.zotero.org/styles/clinical-infectious-diseases</vt:lpwstr>
  </property>
  <property fmtid="{D5CDD505-2E9C-101B-9397-08002B2CF9AE}" pid="9" name="Mendeley Recent Style Name 3_1">
    <vt:lpwstr>Clinical Infectious Diseases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http://www.zotero.org/styles/taylor-and-francis-national-library-of-medicine</vt:lpwstr>
  </property>
  <property fmtid="{D5CDD505-2E9C-101B-9397-08002B2CF9AE}" pid="17" name="Mendeley Recent Style Name 7_1">
    <vt:lpwstr>Taylor &amp; Francis - National Library of Medicine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http://www.zotero.org/styles/vancouver-superscript</vt:lpwstr>
  </property>
  <property fmtid="{D5CDD505-2E9C-101B-9397-08002B2CF9AE}" pid="21" name="Mendeley Recent Style Name 9_1">
    <vt:lpwstr>Vancouver (superscript)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788d2dc6-3fa2-38dd-8de9-5fe8297d3f01</vt:lpwstr>
  </property>
  <property fmtid="{D5CDD505-2E9C-101B-9397-08002B2CF9AE}" pid="24" name="Mendeley Citation Style_1">
    <vt:lpwstr>http://www.zotero.org/styles/vancouver</vt:lpwstr>
  </property>
  <property fmtid="{D5CDD505-2E9C-101B-9397-08002B2CF9AE}" pid="25" name="GrammarlyDocumentId">
    <vt:lpwstr>f8ce0f033223cd0927b76f52b83f147a22de5945974346afdb42dc147a1485a0</vt:lpwstr>
  </property>
</Properties>
</file>