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1BCE2" w14:textId="3DF9AB0A" w:rsidR="000D447B" w:rsidRPr="000049A5" w:rsidRDefault="000049A5">
      <w:pPr>
        <w:rPr>
          <w:lang w:val="en-US"/>
        </w:rPr>
      </w:pPr>
      <w:r>
        <w:rPr>
          <w:lang w:val="en-GB"/>
        </w:rPr>
        <w:t xml:space="preserve">Supplementary Table 1: T-Scores (T) and percentiles (P) of all patients for the performed screening modules. </w:t>
      </w:r>
    </w:p>
    <w:tbl>
      <w:tblPr>
        <w:tblStyle w:val="Tabellenraster"/>
        <w:tblpPr w:leftFromText="141" w:rightFromText="141" w:vertAnchor="page" w:horzAnchor="margin" w:tblpY="2041"/>
        <w:tblW w:w="13827" w:type="dxa"/>
        <w:tblLayout w:type="fixed"/>
        <w:tblLook w:val="04A0" w:firstRow="1" w:lastRow="0" w:firstColumn="1" w:lastColumn="0" w:noHBand="0" w:noVBand="1"/>
      </w:tblPr>
      <w:tblGrid>
        <w:gridCol w:w="1148"/>
        <w:gridCol w:w="907"/>
        <w:gridCol w:w="1093"/>
        <w:gridCol w:w="1264"/>
        <w:gridCol w:w="1067"/>
        <w:gridCol w:w="1339"/>
        <w:gridCol w:w="1339"/>
        <w:gridCol w:w="1276"/>
        <w:gridCol w:w="1134"/>
        <w:gridCol w:w="992"/>
        <w:gridCol w:w="1129"/>
        <w:gridCol w:w="1139"/>
      </w:tblGrid>
      <w:tr w:rsidR="007D76E7" w14:paraId="02FB00CD" w14:textId="39E543C0" w:rsidTr="006D1EAA">
        <w:tc>
          <w:tcPr>
            <w:tcW w:w="1148" w:type="dxa"/>
            <w:vMerge w:val="restart"/>
          </w:tcPr>
          <w:p w14:paraId="39D30210" w14:textId="115015F3" w:rsidR="007D76E7" w:rsidRDefault="007D76E7" w:rsidP="000049A5">
            <w:r>
              <w:t>Patient</w:t>
            </w:r>
          </w:p>
        </w:tc>
        <w:tc>
          <w:tcPr>
            <w:tcW w:w="12679" w:type="dxa"/>
            <w:gridSpan w:val="11"/>
          </w:tcPr>
          <w:p w14:paraId="2E22AAB0" w14:textId="3BC1CB2D" w:rsidR="007D76E7" w:rsidRDefault="007D76E7" w:rsidP="000049A5">
            <w:pPr>
              <w:jc w:val="center"/>
            </w:pPr>
            <w:r w:rsidRPr="000049A5">
              <w:rPr>
                <w:b/>
              </w:rPr>
              <w:t xml:space="preserve">NAB </w:t>
            </w:r>
            <w:proofErr w:type="spellStart"/>
            <w:r w:rsidRPr="000049A5">
              <w:rPr>
                <w:b/>
              </w:rPr>
              <w:t>screening</w:t>
            </w:r>
            <w:proofErr w:type="spellEnd"/>
            <w:r w:rsidRPr="000049A5">
              <w:rPr>
                <w:b/>
              </w:rPr>
              <w:t xml:space="preserve"> </w:t>
            </w:r>
            <w:proofErr w:type="spellStart"/>
            <w:r w:rsidRPr="000049A5">
              <w:rPr>
                <w:b/>
              </w:rPr>
              <w:t>test</w:t>
            </w:r>
            <w:proofErr w:type="spellEnd"/>
            <w:r w:rsidRPr="000049A5">
              <w:rPr>
                <w:b/>
              </w:rPr>
              <w:t xml:space="preserve"> </w:t>
            </w:r>
            <w:proofErr w:type="spellStart"/>
            <w:r w:rsidRPr="000049A5">
              <w:rPr>
                <w:b/>
              </w:rPr>
              <w:t>module</w:t>
            </w:r>
            <w:proofErr w:type="spellEnd"/>
          </w:p>
        </w:tc>
      </w:tr>
      <w:tr w:rsidR="007D76E7" w14:paraId="1D8D133B" w14:textId="5918CA43" w:rsidTr="006D1EAA">
        <w:tc>
          <w:tcPr>
            <w:tcW w:w="1148" w:type="dxa"/>
            <w:vMerge/>
          </w:tcPr>
          <w:p w14:paraId="172CADF2" w14:textId="725A6A4C" w:rsidR="007D76E7" w:rsidRDefault="007D76E7" w:rsidP="000049A5"/>
        </w:tc>
        <w:tc>
          <w:tcPr>
            <w:tcW w:w="3264" w:type="dxa"/>
            <w:gridSpan w:val="3"/>
          </w:tcPr>
          <w:p w14:paraId="01707D19" w14:textId="38A4C277" w:rsidR="007D76E7" w:rsidRPr="00A3378C" w:rsidRDefault="007D76E7" w:rsidP="000049A5">
            <w:pPr>
              <w:jc w:val="center"/>
              <w:rPr>
                <w:b/>
              </w:rPr>
            </w:pPr>
            <w:r w:rsidRPr="00A3378C">
              <w:rPr>
                <w:b/>
              </w:rPr>
              <w:t xml:space="preserve">Attention: </w:t>
            </w:r>
            <w:proofErr w:type="spellStart"/>
            <w:r w:rsidRPr="00A3378C">
              <w:rPr>
                <w:b/>
              </w:rPr>
              <w:t>numbers</w:t>
            </w:r>
            <w:proofErr w:type="spellEnd"/>
            <w:r w:rsidRPr="00A3378C">
              <w:rPr>
                <w:b/>
              </w:rPr>
              <w:t xml:space="preserve"> and </w:t>
            </w:r>
            <w:proofErr w:type="spellStart"/>
            <w:r w:rsidRPr="00A3378C">
              <w:rPr>
                <w:b/>
              </w:rPr>
              <w:t>digits</w:t>
            </w:r>
            <w:proofErr w:type="spellEnd"/>
          </w:p>
        </w:tc>
        <w:tc>
          <w:tcPr>
            <w:tcW w:w="2406" w:type="dxa"/>
            <w:gridSpan w:val="2"/>
          </w:tcPr>
          <w:p w14:paraId="5E2EF9BA" w14:textId="7D2C19C2" w:rsidR="007D76E7" w:rsidRPr="00A3378C" w:rsidRDefault="007D76E7" w:rsidP="000049A5">
            <w:pPr>
              <w:jc w:val="center"/>
              <w:rPr>
                <w:b/>
              </w:rPr>
            </w:pPr>
            <w:r w:rsidRPr="00A3378C">
              <w:rPr>
                <w:b/>
              </w:rPr>
              <w:t>Language</w:t>
            </w:r>
          </w:p>
        </w:tc>
        <w:tc>
          <w:tcPr>
            <w:tcW w:w="2615" w:type="dxa"/>
            <w:gridSpan w:val="2"/>
          </w:tcPr>
          <w:p w14:paraId="52FE9EF9" w14:textId="4BBE4A23" w:rsidR="007D76E7" w:rsidRPr="00A3378C" w:rsidRDefault="007D76E7" w:rsidP="000049A5">
            <w:pPr>
              <w:jc w:val="center"/>
              <w:rPr>
                <w:b/>
              </w:rPr>
            </w:pPr>
            <w:r w:rsidRPr="00A3378C">
              <w:rPr>
                <w:b/>
              </w:rPr>
              <w:t>Memory</w:t>
            </w:r>
          </w:p>
        </w:tc>
        <w:tc>
          <w:tcPr>
            <w:tcW w:w="2126" w:type="dxa"/>
            <w:gridSpan w:val="2"/>
          </w:tcPr>
          <w:p w14:paraId="76C6F223" w14:textId="5FBF4BD9" w:rsidR="007D76E7" w:rsidRPr="00A3378C" w:rsidRDefault="007D76E7" w:rsidP="000049A5">
            <w:pPr>
              <w:jc w:val="center"/>
              <w:rPr>
                <w:b/>
              </w:rPr>
            </w:pPr>
            <w:r w:rsidRPr="00A3378C">
              <w:rPr>
                <w:b/>
              </w:rPr>
              <w:t xml:space="preserve">Executive </w:t>
            </w:r>
            <w:proofErr w:type="spellStart"/>
            <w:r w:rsidRPr="00A3378C">
              <w:rPr>
                <w:b/>
              </w:rPr>
              <w:t>functions</w:t>
            </w:r>
            <w:proofErr w:type="spellEnd"/>
          </w:p>
        </w:tc>
        <w:tc>
          <w:tcPr>
            <w:tcW w:w="2268" w:type="dxa"/>
            <w:gridSpan w:val="2"/>
          </w:tcPr>
          <w:p w14:paraId="5766CB2B" w14:textId="0259268D" w:rsidR="007D76E7" w:rsidRPr="00A3378C" w:rsidRDefault="007D76E7" w:rsidP="000049A5">
            <w:pPr>
              <w:jc w:val="center"/>
              <w:rPr>
                <w:b/>
              </w:rPr>
            </w:pPr>
            <w:proofErr w:type="spellStart"/>
            <w:r w:rsidRPr="00A3378C">
              <w:rPr>
                <w:b/>
              </w:rPr>
              <w:t>Spatial</w:t>
            </w:r>
            <w:proofErr w:type="spellEnd"/>
          </w:p>
        </w:tc>
      </w:tr>
      <w:tr w:rsidR="007D76E7" w:rsidRPr="00973CC2" w14:paraId="41D61ED6" w14:textId="51EEAC33" w:rsidTr="006D1EAA">
        <w:tc>
          <w:tcPr>
            <w:tcW w:w="1148" w:type="dxa"/>
            <w:vMerge/>
          </w:tcPr>
          <w:p w14:paraId="48277368" w14:textId="77777777" w:rsidR="007D76E7" w:rsidRPr="00252F9B" w:rsidRDefault="007D76E7" w:rsidP="000049A5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14:paraId="20F1C135" w14:textId="55B034E1" w:rsidR="007D76E7" w:rsidRPr="00252F9B" w:rsidRDefault="00973CC2" w:rsidP="000049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Marking X, part A, form 1</w:t>
            </w:r>
          </w:p>
        </w:tc>
        <w:tc>
          <w:tcPr>
            <w:tcW w:w="1093" w:type="dxa"/>
          </w:tcPr>
          <w:p w14:paraId="00D311FC" w14:textId="77777777" w:rsidR="00973CC2" w:rsidRDefault="00973CC2" w:rsidP="00973CC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Counting X, part B, form 1 </w:t>
            </w:r>
          </w:p>
          <w:p w14:paraId="5EE2BFD7" w14:textId="0F95CC80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20BDE01B" w14:textId="77777777" w:rsidR="00973CC2" w:rsidRPr="00973CC2" w:rsidRDefault="00973CC2" w:rsidP="00973CC2">
            <w:pPr>
              <w:rPr>
                <w:sz w:val="18"/>
                <w:szCs w:val="18"/>
                <w:lang w:val="en-GB"/>
              </w:rPr>
            </w:pPr>
            <w:r w:rsidRPr="00973CC2">
              <w:rPr>
                <w:sz w:val="18"/>
                <w:szCs w:val="18"/>
                <w:lang w:val="en-GB"/>
              </w:rPr>
              <w:t>Repeating numbers</w:t>
            </w:r>
          </w:p>
          <w:p w14:paraId="2F4B3B89" w14:textId="77777777" w:rsidR="00973CC2" w:rsidRPr="00973CC2" w:rsidRDefault="00973CC2" w:rsidP="00973CC2">
            <w:pPr>
              <w:rPr>
                <w:sz w:val="18"/>
                <w:szCs w:val="18"/>
                <w:lang w:val="en-GB"/>
              </w:rPr>
            </w:pPr>
            <w:r w:rsidRPr="00973CC2">
              <w:rPr>
                <w:sz w:val="18"/>
                <w:szCs w:val="18"/>
                <w:lang w:val="en-GB"/>
              </w:rPr>
              <w:t>forwards/</w:t>
            </w:r>
          </w:p>
          <w:p w14:paraId="2BC5C7B3" w14:textId="7437B46F" w:rsidR="007D76E7" w:rsidRPr="00252F9B" w:rsidRDefault="00973CC2" w:rsidP="00973CC2">
            <w:pPr>
              <w:rPr>
                <w:sz w:val="18"/>
                <w:szCs w:val="18"/>
                <w:lang w:val="en-GB"/>
              </w:rPr>
            </w:pPr>
            <w:r w:rsidRPr="00973CC2">
              <w:rPr>
                <w:sz w:val="18"/>
                <w:szCs w:val="18"/>
                <w:lang w:val="en-GB"/>
              </w:rPr>
              <w:t>backwards Part B, form 1</w:t>
            </w:r>
          </w:p>
        </w:tc>
        <w:tc>
          <w:tcPr>
            <w:tcW w:w="1067" w:type="dxa"/>
          </w:tcPr>
          <w:p w14:paraId="5D8AE55C" w14:textId="4505218E" w:rsidR="007D76E7" w:rsidRPr="00252F9B" w:rsidRDefault="00973CC2" w:rsidP="000049A5">
            <w:pPr>
              <w:rPr>
                <w:sz w:val="18"/>
                <w:szCs w:val="18"/>
                <w:lang w:val="en-GB"/>
              </w:rPr>
            </w:pPr>
            <w:r w:rsidRPr="00973CC2">
              <w:rPr>
                <w:sz w:val="18"/>
                <w:szCs w:val="18"/>
                <w:lang w:val="en-GB"/>
              </w:rPr>
              <w:t>Naming objects on pictures, form 1</w:t>
            </w:r>
          </w:p>
        </w:tc>
        <w:tc>
          <w:tcPr>
            <w:tcW w:w="1339" w:type="dxa"/>
          </w:tcPr>
          <w:p w14:paraId="709D8F91" w14:textId="06523A80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Speech production, form 1</w:t>
            </w:r>
          </w:p>
        </w:tc>
        <w:tc>
          <w:tcPr>
            <w:tcW w:w="1339" w:type="dxa"/>
          </w:tcPr>
          <w:p w14:paraId="348DD144" w14:textId="4B2F4CAE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Shape learning</w:t>
            </w:r>
          </w:p>
          <w:p w14:paraId="3FA1E52F" w14:textId="77777777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(immediate/ delayed)</w:t>
            </w:r>
            <w:r>
              <w:rPr>
                <w:sz w:val="18"/>
                <w:szCs w:val="18"/>
                <w:lang w:val="en-GB"/>
              </w:rPr>
              <w:t>, form 1</w:t>
            </w:r>
          </w:p>
        </w:tc>
        <w:tc>
          <w:tcPr>
            <w:tcW w:w="1276" w:type="dxa"/>
          </w:tcPr>
          <w:p w14:paraId="40E220DA" w14:textId="77777777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Story learning</w:t>
            </w:r>
          </w:p>
          <w:p w14:paraId="3E1330CC" w14:textId="77777777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(immediate/delayed)</w:t>
            </w:r>
            <w:r>
              <w:rPr>
                <w:sz w:val="18"/>
                <w:szCs w:val="18"/>
                <w:lang w:val="en-GB"/>
              </w:rPr>
              <w:t>, form 1</w:t>
            </w:r>
          </w:p>
        </w:tc>
        <w:tc>
          <w:tcPr>
            <w:tcW w:w="1134" w:type="dxa"/>
          </w:tcPr>
          <w:p w14:paraId="0143E7A4" w14:textId="60E5EB9C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Word fluency, form 1</w:t>
            </w:r>
          </w:p>
        </w:tc>
        <w:tc>
          <w:tcPr>
            <w:tcW w:w="992" w:type="dxa"/>
          </w:tcPr>
          <w:p w14:paraId="251A36C7" w14:textId="35E3028F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Labyrinth, form 1</w:t>
            </w:r>
          </w:p>
        </w:tc>
        <w:tc>
          <w:tcPr>
            <w:tcW w:w="1129" w:type="dxa"/>
          </w:tcPr>
          <w:p w14:paraId="79B42C9C" w14:textId="39A82F5B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Identifying a complex figure</w:t>
            </w:r>
            <w:r>
              <w:rPr>
                <w:sz w:val="18"/>
                <w:szCs w:val="18"/>
                <w:lang w:val="en-GB"/>
              </w:rPr>
              <w:t>, form 1</w:t>
            </w:r>
          </w:p>
        </w:tc>
        <w:tc>
          <w:tcPr>
            <w:tcW w:w="1139" w:type="dxa"/>
          </w:tcPr>
          <w:p w14:paraId="10204A7C" w14:textId="0B4448D4" w:rsidR="007D76E7" w:rsidRPr="00252F9B" w:rsidRDefault="007D76E7" w:rsidP="000049A5">
            <w:pPr>
              <w:rPr>
                <w:sz w:val="18"/>
                <w:szCs w:val="18"/>
                <w:lang w:val="en-GB"/>
              </w:rPr>
            </w:pPr>
            <w:r w:rsidRPr="00252F9B">
              <w:rPr>
                <w:sz w:val="18"/>
                <w:szCs w:val="18"/>
                <w:lang w:val="en-GB"/>
              </w:rPr>
              <w:t>Recreating a figure pattern</w:t>
            </w:r>
            <w:r>
              <w:rPr>
                <w:sz w:val="18"/>
                <w:szCs w:val="18"/>
                <w:lang w:val="en-GB"/>
              </w:rPr>
              <w:t>, form 1</w:t>
            </w:r>
          </w:p>
        </w:tc>
      </w:tr>
      <w:tr w:rsidR="006D1EAA" w:rsidRPr="000105BF" w14:paraId="1C7F55FA" w14:textId="590F206A" w:rsidTr="006D1EAA">
        <w:tc>
          <w:tcPr>
            <w:tcW w:w="1148" w:type="dxa"/>
          </w:tcPr>
          <w:p w14:paraId="4E69BC87" w14:textId="14382C96" w:rsidR="006D1EAA" w:rsidRPr="000105BF" w:rsidRDefault="006D1EAA" w:rsidP="000049A5">
            <w:pPr>
              <w:rPr>
                <w:lang w:val="en-GB"/>
              </w:rPr>
            </w:pPr>
            <w:r>
              <w:rPr>
                <w:lang w:val="en-GB"/>
              </w:rPr>
              <w:t>Patient 1</w:t>
            </w:r>
          </w:p>
        </w:tc>
        <w:tc>
          <w:tcPr>
            <w:tcW w:w="907" w:type="dxa"/>
          </w:tcPr>
          <w:p w14:paraId="0D093603" w14:textId="7940A7FB" w:rsidR="006D1EAA" w:rsidRDefault="006D1EAA" w:rsidP="000049A5">
            <w:pPr>
              <w:rPr>
                <w:lang w:val="en-GB"/>
              </w:rPr>
            </w:pPr>
            <w:r>
              <w:rPr>
                <w:lang w:val="en-GB"/>
              </w:rPr>
              <w:t>T: 30</w:t>
            </w:r>
          </w:p>
          <w:p w14:paraId="2505B289" w14:textId="0867A94E" w:rsidR="006D1EAA" w:rsidRPr="000105BF" w:rsidRDefault="006D1EAA" w:rsidP="000049A5">
            <w:pPr>
              <w:rPr>
                <w:lang w:val="en-GB"/>
              </w:rPr>
            </w:pPr>
            <w:r>
              <w:rPr>
                <w:lang w:val="en-GB"/>
              </w:rPr>
              <w:t>P: 2</w:t>
            </w:r>
          </w:p>
        </w:tc>
        <w:tc>
          <w:tcPr>
            <w:tcW w:w="1093" w:type="dxa"/>
          </w:tcPr>
          <w:p w14:paraId="6C96D206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33</w:t>
            </w:r>
          </w:p>
          <w:p w14:paraId="669EF5A7" w14:textId="361CFD6B" w:rsidR="002050A8" w:rsidRPr="000105BF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4</w:t>
            </w:r>
          </w:p>
        </w:tc>
        <w:tc>
          <w:tcPr>
            <w:tcW w:w="1264" w:type="dxa"/>
          </w:tcPr>
          <w:p w14:paraId="0CA963B4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57 / 60</w:t>
            </w:r>
          </w:p>
          <w:p w14:paraId="33968A3D" w14:textId="224B9A19" w:rsidR="002050A8" w:rsidRPr="000105BF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76 / 84</w:t>
            </w:r>
          </w:p>
        </w:tc>
        <w:tc>
          <w:tcPr>
            <w:tcW w:w="1067" w:type="dxa"/>
          </w:tcPr>
          <w:p w14:paraId="4D95CB03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49</w:t>
            </w:r>
          </w:p>
          <w:p w14:paraId="31420DF1" w14:textId="49F8CEFD" w:rsidR="002050A8" w:rsidRPr="000105BF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46</w:t>
            </w:r>
          </w:p>
        </w:tc>
        <w:tc>
          <w:tcPr>
            <w:tcW w:w="1339" w:type="dxa"/>
          </w:tcPr>
          <w:p w14:paraId="4B7979B4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45</w:t>
            </w:r>
          </w:p>
          <w:p w14:paraId="0B54BDA6" w14:textId="3CA7FA18" w:rsidR="002050A8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31</w:t>
            </w:r>
          </w:p>
        </w:tc>
        <w:tc>
          <w:tcPr>
            <w:tcW w:w="1339" w:type="dxa"/>
          </w:tcPr>
          <w:p w14:paraId="53F14E08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35 / 39</w:t>
            </w:r>
          </w:p>
          <w:p w14:paraId="6415FD39" w14:textId="3F5E07C0" w:rsidR="002050A8" w:rsidRPr="000105BF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7 / 14</w:t>
            </w:r>
          </w:p>
        </w:tc>
        <w:tc>
          <w:tcPr>
            <w:tcW w:w="1276" w:type="dxa"/>
          </w:tcPr>
          <w:p w14:paraId="6B0AFF34" w14:textId="77777777" w:rsidR="006D1EAA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T: 43 / 44</w:t>
            </w:r>
          </w:p>
          <w:p w14:paraId="34C5AEC5" w14:textId="6D894100" w:rsidR="002050A8" w:rsidRPr="000105BF" w:rsidRDefault="002050A8" w:rsidP="000049A5">
            <w:pPr>
              <w:rPr>
                <w:lang w:val="en-GB"/>
              </w:rPr>
            </w:pPr>
            <w:r>
              <w:rPr>
                <w:lang w:val="en-GB"/>
              </w:rPr>
              <w:t>P: 24/27</w:t>
            </w:r>
          </w:p>
        </w:tc>
        <w:tc>
          <w:tcPr>
            <w:tcW w:w="1134" w:type="dxa"/>
          </w:tcPr>
          <w:p w14:paraId="2DBDAA7C" w14:textId="77777777" w:rsidR="006D1EAA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T: 50</w:t>
            </w:r>
          </w:p>
          <w:p w14:paraId="1ECE988E" w14:textId="29C9850C" w:rsidR="002050A8" w:rsidRPr="000105BF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P: 50</w:t>
            </w:r>
          </w:p>
        </w:tc>
        <w:tc>
          <w:tcPr>
            <w:tcW w:w="992" w:type="dxa"/>
          </w:tcPr>
          <w:p w14:paraId="68581F37" w14:textId="77777777" w:rsidR="006D1EAA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T: 38</w:t>
            </w:r>
          </w:p>
          <w:p w14:paraId="76BF4305" w14:textId="4E3FEE66" w:rsidR="002050A8" w:rsidRPr="000105BF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P: 12</w:t>
            </w:r>
          </w:p>
        </w:tc>
        <w:tc>
          <w:tcPr>
            <w:tcW w:w="1129" w:type="dxa"/>
          </w:tcPr>
          <w:p w14:paraId="02955F9D" w14:textId="77777777" w:rsidR="006D1EAA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T: 40</w:t>
            </w:r>
          </w:p>
          <w:p w14:paraId="227B02F1" w14:textId="0F1E3DF2" w:rsidR="002050A8" w:rsidRPr="000105BF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P: 16</w:t>
            </w:r>
          </w:p>
        </w:tc>
        <w:tc>
          <w:tcPr>
            <w:tcW w:w="1139" w:type="dxa"/>
          </w:tcPr>
          <w:p w14:paraId="4183F725" w14:textId="77777777" w:rsidR="006D1EAA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T: 45</w:t>
            </w:r>
          </w:p>
          <w:p w14:paraId="642C8F38" w14:textId="6EE057B3" w:rsidR="002050A8" w:rsidRPr="000105BF" w:rsidRDefault="002050A8" w:rsidP="006D1EAA">
            <w:pPr>
              <w:rPr>
                <w:lang w:val="en-GB"/>
              </w:rPr>
            </w:pPr>
            <w:r>
              <w:rPr>
                <w:lang w:val="en-GB"/>
              </w:rPr>
              <w:t>P: 31</w:t>
            </w:r>
          </w:p>
        </w:tc>
      </w:tr>
      <w:tr w:rsidR="006D1EAA" w:rsidRPr="000105BF" w14:paraId="4371D9E4" w14:textId="32A19519" w:rsidTr="006D1EAA">
        <w:tc>
          <w:tcPr>
            <w:tcW w:w="1148" w:type="dxa"/>
          </w:tcPr>
          <w:p w14:paraId="5C120A3F" w14:textId="10507194" w:rsidR="006D1EAA" w:rsidRPr="000105BF" w:rsidRDefault="006D1EAA" w:rsidP="000049A5">
            <w:pPr>
              <w:rPr>
                <w:lang w:val="en-GB"/>
              </w:rPr>
            </w:pPr>
            <w:r>
              <w:rPr>
                <w:lang w:val="en-GB"/>
              </w:rPr>
              <w:t>Patient 2</w:t>
            </w:r>
          </w:p>
        </w:tc>
        <w:tc>
          <w:tcPr>
            <w:tcW w:w="907" w:type="dxa"/>
          </w:tcPr>
          <w:p w14:paraId="26BB06F9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37</w:t>
            </w:r>
          </w:p>
          <w:p w14:paraId="5430BD13" w14:textId="095CC2FC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10</w:t>
            </w:r>
          </w:p>
        </w:tc>
        <w:tc>
          <w:tcPr>
            <w:tcW w:w="1093" w:type="dxa"/>
          </w:tcPr>
          <w:p w14:paraId="48517209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44</w:t>
            </w:r>
          </w:p>
          <w:p w14:paraId="6CD2713E" w14:textId="24BFE458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27</w:t>
            </w:r>
          </w:p>
        </w:tc>
        <w:tc>
          <w:tcPr>
            <w:tcW w:w="1264" w:type="dxa"/>
          </w:tcPr>
          <w:p w14:paraId="03DB22B1" w14:textId="748D4479" w:rsidR="007D76E7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41 / 42</w:t>
            </w:r>
          </w:p>
          <w:p w14:paraId="604F5494" w14:textId="1EFFAF78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18 / 21</w:t>
            </w:r>
          </w:p>
        </w:tc>
        <w:tc>
          <w:tcPr>
            <w:tcW w:w="1067" w:type="dxa"/>
          </w:tcPr>
          <w:p w14:paraId="67A0A10B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48</w:t>
            </w:r>
          </w:p>
          <w:p w14:paraId="5E6C91BF" w14:textId="0DF652C6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42</w:t>
            </w:r>
          </w:p>
        </w:tc>
        <w:tc>
          <w:tcPr>
            <w:tcW w:w="1339" w:type="dxa"/>
          </w:tcPr>
          <w:p w14:paraId="507D03B5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48</w:t>
            </w:r>
          </w:p>
          <w:p w14:paraId="0225084F" w14:textId="3F469DA7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42</w:t>
            </w:r>
          </w:p>
        </w:tc>
        <w:tc>
          <w:tcPr>
            <w:tcW w:w="1339" w:type="dxa"/>
          </w:tcPr>
          <w:p w14:paraId="7974CC74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51 / 37</w:t>
            </w:r>
          </w:p>
          <w:p w14:paraId="06204061" w14:textId="3B4B4DE4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54 / 10</w:t>
            </w:r>
          </w:p>
        </w:tc>
        <w:tc>
          <w:tcPr>
            <w:tcW w:w="1276" w:type="dxa"/>
          </w:tcPr>
          <w:p w14:paraId="0E46442A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57 / 59</w:t>
            </w:r>
          </w:p>
          <w:p w14:paraId="1E52839C" w14:textId="4D929378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76 / 82</w:t>
            </w:r>
          </w:p>
        </w:tc>
        <w:tc>
          <w:tcPr>
            <w:tcW w:w="1134" w:type="dxa"/>
          </w:tcPr>
          <w:p w14:paraId="6BB61A24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38</w:t>
            </w:r>
          </w:p>
          <w:p w14:paraId="5E8FBE41" w14:textId="51A4B251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12</w:t>
            </w:r>
          </w:p>
        </w:tc>
        <w:tc>
          <w:tcPr>
            <w:tcW w:w="992" w:type="dxa"/>
          </w:tcPr>
          <w:p w14:paraId="775A5563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40</w:t>
            </w:r>
          </w:p>
          <w:p w14:paraId="4B82A180" w14:textId="69A192AB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16</w:t>
            </w:r>
          </w:p>
        </w:tc>
        <w:tc>
          <w:tcPr>
            <w:tcW w:w="1129" w:type="dxa"/>
          </w:tcPr>
          <w:p w14:paraId="717F9F13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32</w:t>
            </w:r>
          </w:p>
          <w:p w14:paraId="6D7A75D4" w14:textId="58BFE3E6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4</w:t>
            </w:r>
          </w:p>
        </w:tc>
        <w:tc>
          <w:tcPr>
            <w:tcW w:w="1139" w:type="dxa"/>
          </w:tcPr>
          <w:p w14:paraId="04B5623C" w14:textId="77777777" w:rsidR="006D1EAA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T: 38</w:t>
            </w:r>
          </w:p>
          <w:p w14:paraId="0E07270D" w14:textId="11B505C5" w:rsidR="007D76E7" w:rsidRPr="000105BF" w:rsidRDefault="007D76E7" w:rsidP="000049A5">
            <w:pPr>
              <w:rPr>
                <w:lang w:val="en-GB"/>
              </w:rPr>
            </w:pPr>
            <w:r>
              <w:rPr>
                <w:lang w:val="en-GB"/>
              </w:rPr>
              <w:t>P: 12</w:t>
            </w:r>
          </w:p>
        </w:tc>
      </w:tr>
      <w:tr w:rsidR="006D1EAA" w:rsidRPr="000105BF" w14:paraId="2569D84C" w14:textId="19B571CD" w:rsidTr="006D1EAA">
        <w:tc>
          <w:tcPr>
            <w:tcW w:w="1148" w:type="dxa"/>
          </w:tcPr>
          <w:p w14:paraId="01C0D434" w14:textId="04E6FFE3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Patient 3</w:t>
            </w:r>
          </w:p>
        </w:tc>
        <w:tc>
          <w:tcPr>
            <w:tcW w:w="907" w:type="dxa"/>
          </w:tcPr>
          <w:p w14:paraId="0496AC2A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 xml:space="preserve">T: 42 </w:t>
            </w:r>
          </w:p>
          <w:p w14:paraId="6273811E" w14:textId="23578A3F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21</w:t>
            </w:r>
          </w:p>
        </w:tc>
        <w:tc>
          <w:tcPr>
            <w:tcW w:w="1093" w:type="dxa"/>
          </w:tcPr>
          <w:p w14:paraId="705F5532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36</w:t>
            </w:r>
          </w:p>
          <w:p w14:paraId="042D4C25" w14:textId="145455DA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8</w:t>
            </w:r>
          </w:p>
        </w:tc>
        <w:tc>
          <w:tcPr>
            <w:tcW w:w="1264" w:type="dxa"/>
          </w:tcPr>
          <w:p w14:paraId="026E5B40" w14:textId="08EF8744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32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38</w:t>
            </w:r>
          </w:p>
          <w:p w14:paraId="5EAF4B90" w14:textId="6CCA5FF1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4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12</w:t>
            </w:r>
          </w:p>
          <w:p w14:paraId="58CEDEAA" w14:textId="77777777" w:rsidR="006D1EAA" w:rsidRPr="000105BF" w:rsidRDefault="006D1EAA" w:rsidP="006D1EAA">
            <w:pPr>
              <w:rPr>
                <w:lang w:val="en-GB"/>
              </w:rPr>
            </w:pPr>
          </w:p>
        </w:tc>
        <w:tc>
          <w:tcPr>
            <w:tcW w:w="1067" w:type="dxa"/>
          </w:tcPr>
          <w:p w14:paraId="05F2BEB1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51</w:t>
            </w:r>
          </w:p>
          <w:p w14:paraId="1340F494" w14:textId="4C8A3B95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54</w:t>
            </w:r>
          </w:p>
        </w:tc>
        <w:tc>
          <w:tcPr>
            <w:tcW w:w="1339" w:type="dxa"/>
          </w:tcPr>
          <w:p w14:paraId="6E1C8E34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51</w:t>
            </w:r>
          </w:p>
          <w:p w14:paraId="14FF1F54" w14:textId="5888613E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54</w:t>
            </w:r>
          </w:p>
        </w:tc>
        <w:tc>
          <w:tcPr>
            <w:tcW w:w="1339" w:type="dxa"/>
          </w:tcPr>
          <w:p w14:paraId="03076736" w14:textId="756EB673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52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54</w:t>
            </w:r>
          </w:p>
          <w:p w14:paraId="3DF39CEB" w14:textId="282D12B2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58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66</w:t>
            </w:r>
          </w:p>
        </w:tc>
        <w:tc>
          <w:tcPr>
            <w:tcW w:w="1276" w:type="dxa"/>
          </w:tcPr>
          <w:p w14:paraId="3858EB5E" w14:textId="110DD01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34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40</w:t>
            </w:r>
          </w:p>
          <w:p w14:paraId="45D7C454" w14:textId="1ABCEBE4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6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2050A8">
              <w:rPr>
                <w:lang w:val="en-GB"/>
              </w:rPr>
              <w:t xml:space="preserve"> </w:t>
            </w:r>
            <w:r>
              <w:rPr>
                <w:lang w:val="en-GB"/>
              </w:rPr>
              <w:t>16</w:t>
            </w:r>
          </w:p>
        </w:tc>
        <w:tc>
          <w:tcPr>
            <w:tcW w:w="1134" w:type="dxa"/>
          </w:tcPr>
          <w:p w14:paraId="2C1B4DB4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35</w:t>
            </w:r>
          </w:p>
          <w:p w14:paraId="0193A602" w14:textId="2E80C33D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7</w:t>
            </w:r>
          </w:p>
        </w:tc>
        <w:tc>
          <w:tcPr>
            <w:tcW w:w="992" w:type="dxa"/>
          </w:tcPr>
          <w:p w14:paraId="1CCED4A1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58</w:t>
            </w:r>
          </w:p>
          <w:p w14:paraId="185445E3" w14:textId="45BFD352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79</w:t>
            </w:r>
          </w:p>
        </w:tc>
        <w:tc>
          <w:tcPr>
            <w:tcW w:w="1129" w:type="dxa"/>
          </w:tcPr>
          <w:p w14:paraId="6B1AB86B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T: 51</w:t>
            </w:r>
          </w:p>
          <w:p w14:paraId="7409E0EA" w14:textId="7B21D395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54</w:t>
            </w:r>
          </w:p>
        </w:tc>
        <w:tc>
          <w:tcPr>
            <w:tcW w:w="1139" w:type="dxa"/>
          </w:tcPr>
          <w:p w14:paraId="5BBEFEED" w14:textId="77777777" w:rsidR="006D1EAA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 xml:space="preserve">T: 40 </w:t>
            </w:r>
          </w:p>
          <w:p w14:paraId="3A067957" w14:textId="4946B76B" w:rsidR="006D1EAA" w:rsidRPr="000105BF" w:rsidRDefault="006D1EAA" w:rsidP="006D1EAA">
            <w:pPr>
              <w:rPr>
                <w:lang w:val="en-GB"/>
              </w:rPr>
            </w:pPr>
            <w:r>
              <w:rPr>
                <w:lang w:val="en-GB"/>
              </w:rPr>
              <w:t>P: 16</w:t>
            </w:r>
          </w:p>
        </w:tc>
      </w:tr>
      <w:tr w:rsidR="006D1EAA" w:rsidRPr="000105BF" w14:paraId="1BF8C911" w14:textId="62BB25E8" w:rsidTr="006D1EAA">
        <w:tc>
          <w:tcPr>
            <w:tcW w:w="1148" w:type="dxa"/>
          </w:tcPr>
          <w:p w14:paraId="689B9F58" w14:textId="358F6412" w:rsidR="006D1EAA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Patient 4</w:t>
            </w:r>
          </w:p>
        </w:tc>
        <w:tc>
          <w:tcPr>
            <w:tcW w:w="907" w:type="dxa"/>
          </w:tcPr>
          <w:p w14:paraId="6CD7B238" w14:textId="77777777" w:rsidR="006D1EAA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T: 31</w:t>
            </w:r>
          </w:p>
          <w:p w14:paraId="79B4E56B" w14:textId="2885240D" w:rsidR="007D76E7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P: 3</w:t>
            </w:r>
          </w:p>
        </w:tc>
        <w:tc>
          <w:tcPr>
            <w:tcW w:w="1093" w:type="dxa"/>
          </w:tcPr>
          <w:p w14:paraId="5E60A174" w14:textId="77777777" w:rsidR="006D1EAA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T: 24</w:t>
            </w:r>
          </w:p>
          <w:p w14:paraId="2BD23308" w14:textId="2DF82612" w:rsidR="007D76E7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P: 1</w:t>
            </w:r>
          </w:p>
        </w:tc>
        <w:tc>
          <w:tcPr>
            <w:tcW w:w="1264" w:type="dxa"/>
          </w:tcPr>
          <w:p w14:paraId="5A6481DF" w14:textId="77777777" w:rsidR="006D1EAA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T: 45 / 47</w:t>
            </w:r>
          </w:p>
          <w:p w14:paraId="39FC88CE" w14:textId="2A1690B0" w:rsidR="007D76E7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P: 31 / 38</w:t>
            </w:r>
          </w:p>
        </w:tc>
        <w:tc>
          <w:tcPr>
            <w:tcW w:w="1067" w:type="dxa"/>
          </w:tcPr>
          <w:p w14:paraId="067D8272" w14:textId="77777777" w:rsidR="006D1EAA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T: 38</w:t>
            </w:r>
          </w:p>
          <w:p w14:paraId="28192AF1" w14:textId="6ED53C43" w:rsidR="007D76E7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P: 12</w:t>
            </w:r>
          </w:p>
        </w:tc>
        <w:tc>
          <w:tcPr>
            <w:tcW w:w="1339" w:type="dxa"/>
          </w:tcPr>
          <w:p w14:paraId="015FA3BE" w14:textId="77777777" w:rsidR="006D1EAA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T: 50</w:t>
            </w:r>
          </w:p>
          <w:p w14:paraId="2B5F3E77" w14:textId="38F67BDB" w:rsidR="007D76E7" w:rsidRPr="000105BF" w:rsidRDefault="007D76E7" w:rsidP="006D1EAA">
            <w:pPr>
              <w:rPr>
                <w:lang w:val="en-GB"/>
              </w:rPr>
            </w:pPr>
            <w:r>
              <w:rPr>
                <w:lang w:val="en-GB"/>
              </w:rPr>
              <w:t>P: 50</w:t>
            </w:r>
          </w:p>
        </w:tc>
        <w:tc>
          <w:tcPr>
            <w:tcW w:w="1339" w:type="dxa"/>
          </w:tcPr>
          <w:p w14:paraId="7A4F3C95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42 / 36</w:t>
            </w:r>
          </w:p>
          <w:p w14:paraId="68912CCD" w14:textId="60CD7F0A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21 / 8</w:t>
            </w:r>
          </w:p>
        </w:tc>
        <w:tc>
          <w:tcPr>
            <w:tcW w:w="1276" w:type="dxa"/>
          </w:tcPr>
          <w:p w14:paraId="25149490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27 / 28</w:t>
            </w:r>
          </w:p>
          <w:p w14:paraId="247098BB" w14:textId="08022886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1 / 1</w:t>
            </w:r>
          </w:p>
        </w:tc>
        <w:tc>
          <w:tcPr>
            <w:tcW w:w="1134" w:type="dxa"/>
          </w:tcPr>
          <w:p w14:paraId="602A0679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45</w:t>
            </w:r>
          </w:p>
          <w:p w14:paraId="0E9FF2C3" w14:textId="04C96A24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31</w:t>
            </w:r>
          </w:p>
        </w:tc>
        <w:tc>
          <w:tcPr>
            <w:tcW w:w="992" w:type="dxa"/>
          </w:tcPr>
          <w:p w14:paraId="6ADAB206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41</w:t>
            </w:r>
          </w:p>
          <w:p w14:paraId="2930D87D" w14:textId="0E901AEA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18</w:t>
            </w:r>
          </w:p>
        </w:tc>
        <w:tc>
          <w:tcPr>
            <w:tcW w:w="1129" w:type="dxa"/>
          </w:tcPr>
          <w:p w14:paraId="2C0CCA73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39</w:t>
            </w:r>
          </w:p>
          <w:p w14:paraId="51EE0F59" w14:textId="3B4427F7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14</w:t>
            </w:r>
          </w:p>
        </w:tc>
        <w:tc>
          <w:tcPr>
            <w:tcW w:w="1139" w:type="dxa"/>
          </w:tcPr>
          <w:p w14:paraId="4A5451CF" w14:textId="77777777" w:rsidR="006D1EAA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T: 47</w:t>
            </w:r>
          </w:p>
          <w:p w14:paraId="34CF9E4D" w14:textId="0EBFBB44" w:rsidR="00EC66A2" w:rsidRPr="000105BF" w:rsidRDefault="00EC66A2" w:rsidP="006D1EAA">
            <w:pPr>
              <w:rPr>
                <w:lang w:val="en-GB"/>
              </w:rPr>
            </w:pPr>
            <w:r>
              <w:rPr>
                <w:lang w:val="en-GB"/>
              </w:rPr>
              <w:t>P: 38</w:t>
            </w:r>
          </w:p>
        </w:tc>
      </w:tr>
      <w:tr w:rsidR="006D1EAA" w:rsidRPr="000105BF" w14:paraId="770A84ED" w14:textId="5B5CF888" w:rsidTr="006D1EAA">
        <w:tc>
          <w:tcPr>
            <w:tcW w:w="1148" w:type="dxa"/>
          </w:tcPr>
          <w:p w14:paraId="32464387" w14:textId="5808B76E" w:rsidR="006D1EAA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Patient 5</w:t>
            </w:r>
          </w:p>
        </w:tc>
        <w:tc>
          <w:tcPr>
            <w:tcW w:w="907" w:type="dxa"/>
          </w:tcPr>
          <w:p w14:paraId="5EF07C43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46</w:t>
            </w:r>
          </w:p>
          <w:p w14:paraId="35288AA3" w14:textId="6697FCB9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34</w:t>
            </w:r>
          </w:p>
        </w:tc>
        <w:tc>
          <w:tcPr>
            <w:tcW w:w="1093" w:type="dxa"/>
          </w:tcPr>
          <w:p w14:paraId="6AC685DB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52</w:t>
            </w:r>
          </w:p>
          <w:p w14:paraId="6F5B57D1" w14:textId="65067C43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58</w:t>
            </w:r>
          </w:p>
        </w:tc>
        <w:tc>
          <w:tcPr>
            <w:tcW w:w="1264" w:type="dxa"/>
          </w:tcPr>
          <w:p w14:paraId="7380FC9F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60 / 70</w:t>
            </w:r>
          </w:p>
          <w:p w14:paraId="1E44ED81" w14:textId="42D50EBF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84 / 98</w:t>
            </w:r>
          </w:p>
        </w:tc>
        <w:tc>
          <w:tcPr>
            <w:tcW w:w="1067" w:type="dxa"/>
          </w:tcPr>
          <w:p w14:paraId="3B25100E" w14:textId="77777777" w:rsidR="00A3378C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60</w:t>
            </w:r>
          </w:p>
          <w:p w14:paraId="55583C03" w14:textId="3A885F43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84</w:t>
            </w:r>
          </w:p>
        </w:tc>
        <w:tc>
          <w:tcPr>
            <w:tcW w:w="1339" w:type="dxa"/>
          </w:tcPr>
          <w:p w14:paraId="3034B842" w14:textId="77777777" w:rsidR="00A3378C" w:rsidRDefault="00A3378C" w:rsidP="00A3378C">
            <w:pPr>
              <w:rPr>
                <w:lang w:val="en-GB"/>
              </w:rPr>
            </w:pPr>
            <w:r>
              <w:rPr>
                <w:lang w:val="en-GB"/>
              </w:rPr>
              <w:t>T: 58</w:t>
            </w:r>
          </w:p>
          <w:p w14:paraId="20642BC1" w14:textId="718D9237" w:rsidR="006D1EAA" w:rsidRPr="000105BF" w:rsidRDefault="00A3378C" w:rsidP="00A3378C">
            <w:pPr>
              <w:rPr>
                <w:lang w:val="en-GB"/>
              </w:rPr>
            </w:pPr>
            <w:r>
              <w:rPr>
                <w:lang w:val="en-GB"/>
              </w:rPr>
              <w:t>P: 79</w:t>
            </w:r>
          </w:p>
        </w:tc>
        <w:tc>
          <w:tcPr>
            <w:tcW w:w="1339" w:type="dxa"/>
          </w:tcPr>
          <w:p w14:paraId="085F65F1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59 / 46</w:t>
            </w:r>
          </w:p>
          <w:p w14:paraId="35032A3D" w14:textId="4CC15F37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82 / 34</w:t>
            </w:r>
          </w:p>
        </w:tc>
        <w:tc>
          <w:tcPr>
            <w:tcW w:w="1276" w:type="dxa"/>
          </w:tcPr>
          <w:p w14:paraId="43A40202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52 / 53</w:t>
            </w:r>
          </w:p>
          <w:p w14:paraId="55783642" w14:textId="1E6C8B2B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58 / 62</w:t>
            </w:r>
          </w:p>
        </w:tc>
        <w:tc>
          <w:tcPr>
            <w:tcW w:w="1134" w:type="dxa"/>
          </w:tcPr>
          <w:p w14:paraId="40597CC3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58</w:t>
            </w:r>
          </w:p>
          <w:p w14:paraId="7FC6627B" w14:textId="0D5033A2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79</w:t>
            </w:r>
          </w:p>
        </w:tc>
        <w:tc>
          <w:tcPr>
            <w:tcW w:w="992" w:type="dxa"/>
          </w:tcPr>
          <w:p w14:paraId="1CC9A54D" w14:textId="77777777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55</w:t>
            </w:r>
          </w:p>
          <w:p w14:paraId="78BD0716" w14:textId="70E8BF91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69</w:t>
            </w:r>
          </w:p>
        </w:tc>
        <w:tc>
          <w:tcPr>
            <w:tcW w:w="1129" w:type="dxa"/>
          </w:tcPr>
          <w:p w14:paraId="79CA5598" w14:textId="701E2C94" w:rsidR="006D1EAA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T: 6</w:t>
            </w:r>
            <w:r w:rsidR="00391DF0">
              <w:rPr>
                <w:lang w:val="en-GB"/>
              </w:rPr>
              <w:t>3</w:t>
            </w:r>
          </w:p>
          <w:p w14:paraId="06C5C152" w14:textId="52A2D787" w:rsidR="00A3378C" w:rsidRPr="000105BF" w:rsidRDefault="00A3378C" w:rsidP="006D1EAA">
            <w:pPr>
              <w:rPr>
                <w:lang w:val="en-GB"/>
              </w:rPr>
            </w:pPr>
            <w:r>
              <w:rPr>
                <w:lang w:val="en-GB"/>
              </w:rPr>
              <w:t>P: 9</w:t>
            </w:r>
            <w:r w:rsidR="00391DF0">
              <w:rPr>
                <w:lang w:val="en-GB"/>
              </w:rPr>
              <w:t>0</w:t>
            </w:r>
          </w:p>
        </w:tc>
        <w:tc>
          <w:tcPr>
            <w:tcW w:w="1139" w:type="dxa"/>
          </w:tcPr>
          <w:p w14:paraId="6541C5EF" w14:textId="77777777" w:rsidR="006D1EAA" w:rsidRDefault="00391DF0" w:rsidP="006D1EAA">
            <w:pPr>
              <w:rPr>
                <w:lang w:val="en-GB"/>
              </w:rPr>
            </w:pPr>
            <w:r>
              <w:rPr>
                <w:lang w:val="en-GB"/>
              </w:rPr>
              <w:t>T: 69</w:t>
            </w:r>
          </w:p>
          <w:p w14:paraId="6B9610AC" w14:textId="6337B7C2" w:rsidR="00391DF0" w:rsidRPr="000105BF" w:rsidRDefault="00391DF0" w:rsidP="006D1EAA">
            <w:pPr>
              <w:rPr>
                <w:lang w:val="en-GB"/>
              </w:rPr>
            </w:pPr>
            <w:r>
              <w:rPr>
                <w:lang w:val="en-GB"/>
              </w:rPr>
              <w:t>P: 97</w:t>
            </w:r>
          </w:p>
        </w:tc>
      </w:tr>
      <w:tr w:rsidR="006D1EAA" w:rsidRPr="000105BF" w14:paraId="7DEDFE8F" w14:textId="4BBC6CA9" w:rsidTr="006D1EAA">
        <w:tc>
          <w:tcPr>
            <w:tcW w:w="1148" w:type="dxa"/>
          </w:tcPr>
          <w:p w14:paraId="699A6E68" w14:textId="3254FA1C" w:rsidR="006D1EAA" w:rsidRPr="000105BF" w:rsidRDefault="00391DF0" w:rsidP="006D1EAA">
            <w:pPr>
              <w:rPr>
                <w:lang w:val="en-GB"/>
              </w:rPr>
            </w:pPr>
            <w:r>
              <w:rPr>
                <w:lang w:val="en-GB"/>
              </w:rPr>
              <w:t>Patient 6</w:t>
            </w:r>
          </w:p>
        </w:tc>
        <w:tc>
          <w:tcPr>
            <w:tcW w:w="907" w:type="dxa"/>
          </w:tcPr>
          <w:p w14:paraId="07BF9F64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44</w:t>
            </w:r>
          </w:p>
          <w:p w14:paraId="311520A3" w14:textId="4EAEE762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27</w:t>
            </w:r>
          </w:p>
        </w:tc>
        <w:tc>
          <w:tcPr>
            <w:tcW w:w="1093" w:type="dxa"/>
          </w:tcPr>
          <w:p w14:paraId="74792420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42</w:t>
            </w:r>
          </w:p>
          <w:p w14:paraId="1291CC3C" w14:textId="6FB3976A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21</w:t>
            </w:r>
          </w:p>
        </w:tc>
        <w:tc>
          <w:tcPr>
            <w:tcW w:w="1264" w:type="dxa"/>
          </w:tcPr>
          <w:p w14:paraId="5F109AB6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60 / 54</w:t>
            </w:r>
          </w:p>
          <w:p w14:paraId="7E54C40E" w14:textId="1066BF6E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84 / 66</w:t>
            </w:r>
          </w:p>
        </w:tc>
        <w:tc>
          <w:tcPr>
            <w:tcW w:w="1067" w:type="dxa"/>
          </w:tcPr>
          <w:p w14:paraId="04E83EE2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48</w:t>
            </w:r>
          </w:p>
          <w:p w14:paraId="14F23803" w14:textId="0D5633CD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42</w:t>
            </w:r>
          </w:p>
        </w:tc>
        <w:tc>
          <w:tcPr>
            <w:tcW w:w="1339" w:type="dxa"/>
          </w:tcPr>
          <w:p w14:paraId="7A3487E2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51</w:t>
            </w:r>
          </w:p>
          <w:p w14:paraId="1E40F888" w14:textId="39A0DE39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54</w:t>
            </w:r>
          </w:p>
        </w:tc>
        <w:tc>
          <w:tcPr>
            <w:tcW w:w="1339" w:type="dxa"/>
          </w:tcPr>
          <w:p w14:paraId="0CCA704B" w14:textId="7C8D9F08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51 / 46</w:t>
            </w:r>
          </w:p>
          <w:p w14:paraId="2B5B865C" w14:textId="5026D386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54 / 43</w:t>
            </w:r>
          </w:p>
        </w:tc>
        <w:tc>
          <w:tcPr>
            <w:tcW w:w="1276" w:type="dxa"/>
          </w:tcPr>
          <w:p w14:paraId="04EE6748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44 / 43</w:t>
            </w:r>
          </w:p>
          <w:p w14:paraId="713E44E5" w14:textId="354E6330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27 / 24</w:t>
            </w:r>
          </w:p>
        </w:tc>
        <w:tc>
          <w:tcPr>
            <w:tcW w:w="1134" w:type="dxa"/>
          </w:tcPr>
          <w:p w14:paraId="5656565F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56</w:t>
            </w:r>
          </w:p>
          <w:p w14:paraId="7CE5FE59" w14:textId="045D9FFD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73</w:t>
            </w:r>
          </w:p>
        </w:tc>
        <w:tc>
          <w:tcPr>
            <w:tcW w:w="992" w:type="dxa"/>
          </w:tcPr>
          <w:p w14:paraId="347BC305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40</w:t>
            </w:r>
          </w:p>
          <w:p w14:paraId="1E5B9199" w14:textId="126C355B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16</w:t>
            </w:r>
          </w:p>
        </w:tc>
        <w:tc>
          <w:tcPr>
            <w:tcW w:w="1129" w:type="dxa"/>
          </w:tcPr>
          <w:p w14:paraId="766FEAF4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40</w:t>
            </w:r>
          </w:p>
          <w:p w14:paraId="39ED5866" w14:textId="02A4EB5E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16</w:t>
            </w:r>
          </w:p>
        </w:tc>
        <w:tc>
          <w:tcPr>
            <w:tcW w:w="1139" w:type="dxa"/>
          </w:tcPr>
          <w:p w14:paraId="7AB71FFA" w14:textId="77777777" w:rsidR="006D1EAA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T: 31</w:t>
            </w:r>
          </w:p>
          <w:p w14:paraId="61651546" w14:textId="24FA3220" w:rsidR="00D36F8E" w:rsidRPr="000105BF" w:rsidRDefault="00D36F8E" w:rsidP="006D1EAA">
            <w:pPr>
              <w:rPr>
                <w:lang w:val="en-GB"/>
              </w:rPr>
            </w:pPr>
            <w:r>
              <w:rPr>
                <w:lang w:val="en-GB"/>
              </w:rPr>
              <w:t>P: 3</w:t>
            </w:r>
          </w:p>
        </w:tc>
      </w:tr>
      <w:tr w:rsidR="006D1EAA" w:rsidRPr="000105BF" w14:paraId="096C9E99" w14:textId="4C908EF7" w:rsidTr="006D1EAA">
        <w:tc>
          <w:tcPr>
            <w:tcW w:w="1148" w:type="dxa"/>
          </w:tcPr>
          <w:p w14:paraId="2E4BB5E0" w14:textId="7B5CE14F" w:rsidR="006D1EAA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Patient 7</w:t>
            </w:r>
          </w:p>
        </w:tc>
        <w:tc>
          <w:tcPr>
            <w:tcW w:w="907" w:type="dxa"/>
          </w:tcPr>
          <w:p w14:paraId="2B87577F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43</w:t>
            </w:r>
          </w:p>
          <w:p w14:paraId="27B80DB9" w14:textId="5C9037FB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24</w:t>
            </w:r>
          </w:p>
        </w:tc>
        <w:tc>
          <w:tcPr>
            <w:tcW w:w="1093" w:type="dxa"/>
          </w:tcPr>
          <w:p w14:paraId="340539F0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39</w:t>
            </w:r>
          </w:p>
          <w:p w14:paraId="5AF340CE" w14:textId="6FB6767A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14</w:t>
            </w:r>
          </w:p>
        </w:tc>
        <w:tc>
          <w:tcPr>
            <w:tcW w:w="1264" w:type="dxa"/>
          </w:tcPr>
          <w:p w14:paraId="22049853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50 / 41</w:t>
            </w:r>
          </w:p>
          <w:p w14:paraId="410A0D6E" w14:textId="42E3B9CD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50 / 18</w:t>
            </w:r>
          </w:p>
        </w:tc>
        <w:tc>
          <w:tcPr>
            <w:tcW w:w="1067" w:type="dxa"/>
          </w:tcPr>
          <w:p w14:paraId="5D96F619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60</w:t>
            </w:r>
          </w:p>
          <w:p w14:paraId="39B212B2" w14:textId="21999E27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84</w:t>
            </w:r>
          </w:p>
        </w:tc>
        <w:tc>
          <w:tcPr>
            <w:tcW w:w="1339" w:type="dxa"/>
          </w:tcPr>
          <w:p w14:paraId="6389A6DA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48</w:t>
            </w:r>
          </w:p>
          <w:p w14:paraId="1F346C8D" w14:textId="4290E7EC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42</w:t>
            </w:r>
          </w:p>
        </w:tc>
        <w:tc>
          <w:tcPr>
            <w:tcW w:w="1339" w:type="dxa"/>
          </w:tcPr>
          <w:p w14:paraId="1E9E4073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58 / 52</w:t>
            </w:r>
          </w:p>
          <w:p w14:paraId="7F84196A" w14:textId="1C1F2AA9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 xml:space="preserve">P: </w:t>
            </w:r>
            <w:r w:rsidR="00973CC2">
              <w:rPr>
                <w:lang w:val="en-GB"/>
              </w:rPr>
              <w:t>79</w:t>
            </w:r>
            <w:bookmarkStart w:id="0" w:name="_GoBack"/>
            <w:bookmarkEnd w:id="0"/>
            <w:r>
              <w:rPr>
                <w:lang w:val="en-GB"/>
              </w:rPr>
              <w:t xml:space="preserve"> / 58</w:t>
            </w:r>
          </w:p>
        </w:tc>
        <w:tc>
          <w:tcPr>
            <w:tcW w:w="1276" w:type="dxa"/>
          </w:tcPr>
          <w:p w14:paraId="2CDB01A5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51 / 49</w:t>
            </w:r>
          </w:p>
          <w:p w14:paraId="09D00726" w14:textId="4730FD83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54 / 46</w:t>
            </w:r>
          </w:p>
        </w:tc>
        <w:tc>
          <w:tcPr>
            <w:tcW w:w="1134" w:type="dxa"/>
          </w:tcPr>
          <w:p w14:paraId="10D2AE08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47</w:t>
            </w:r>
          </w:p>
          <w:p w14:paraId="0CAEF83A" w14:textId="52CF5FFF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38</w:t>
            </w:r>
          </w:p>
        </w:tc>
        <w:tc>
          <w:tcPr>
            <w:tcW w:w="992" w:type="dxa"/>
          </w:tcPr>
          <w:p w14:paraId="6E6F2A63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57</w:t>
            </w:r>
          </w:p>
          <w:p w14:paraId="2F757E1F" w14:textId="43385DE5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76</w:t>
            </w:r>
          </w:p>
        </w:tc>
        <w:tc>
          <w:tcPr>
            <w:tcW w:w="1129" w:type="dxa"/>
          </w:tcPr>
          <w:p w14:paraId="3574A168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50</w:t>
            </w:r>
          </w:p>
          <w:p w14:paraId="497435D1" w14:textId="301DE630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50</w:t>
            </w:r>
          </w:p>
        </w:tc>
        <w:tc>
          <w:tcPr>
            <w:tcW w:w="1139" w:type="dxa"/>
          </w:tcPr>
          <w:p w14:paraId="6C79F27E" w14:textId="77777777" w:rsidR="006D1EAA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T: 53</w:t>
            </w:r>
          </w:p>
          <w:p w14:paraId="0A416281" w14:textId="6FEC6350" w:rsidR="00093165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P: 62</w:t>
            </w:r>
          </w:p>
        </w:tc>
      </w:tr>
      <w:tr w:rsidR="006D1EAA" w:rsidRPr="000105BF" w14:paraId="2DB4277C" w14:textId="2A720493" w:rsidTr="006D1EAA">
        <w:tc>
          <w:tcPr>
            <w:tcW w:w="1148" w:type="dxa"/>
          </w:tcPr>
          <w:p w14:paraId="270CFBBF" w14:textId="14429A65" w:rsidR="006D1EAA" w:rsidRPr="000105BF" w:rsidRDefault="00093165" w:rsidP="006D1EAA">
            <w:pPr>
              <w:rPr>
                <w:lang w:val="en-GB"/>
              </w:rPr>
            </w:pPr>
            <w:r>
              <w:rPr>
                <w:lang w:val="en-GB"/>
              </w:rPr>
              <w:t>Patient 8</w:t>
            </w:r>
          </w:p>
        </w:tc>
        <w:tc>
          <w:tcPr>
            <w:tcW w:w="907" w:type="dxa"/>
          </w:tcPr>
          <w:p w14:paraId="18330069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34</w:t>
            </w:r>
          </w:p>
          <w:p w14:paraId="20EDB52A" w14:textId="73819504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4</w:t>
            </w:r>
          </w:p>
        </w:tc>
        <w:tc>
          <w:tcPr>
            <w:tcW w:w="1093" w:type="dxa"/>
          </w:tcPr>
          <w:p w14:paraId="690E6D1F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42</w:t>
            </w:r>
          </w:p>
          <w:p w14:paraId="5A4BC846" w14:textId="77F81C7B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21</w:t>
            </w:r>
          </w:p>
        </w:tc>
        <w:tc>
          <w:tcPr>
            <w:tcW w:w="1264" w:type="dxa"/>
          </w:tcPr>
          <w:p w14:paraId="43E1E399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46 / 48</w:t>
            </w:r>
          </w:p>
          <w:p w14:paraId="284F123A" w14:textId="286FBA9B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31 / 42</w:t>
            </w:r>
          </w:p>
        </w:tc>
        <w:tc>
          <w:tcPr>
            <w:tcW w:w="1067" w:type="dxa"/>
          </w:tcPr>
          <w:p w14:paraId="4EBCA09F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60</w:t>
            </w:r>
          </w:p>
          <w:p w14:paraId="7C7B0B04" w14:textId="4D442BA3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84</w:t>
            </w:r>
          </w:p>
        </w:tc>
        <w:tc>
          <w:tcPr>
            <w:tcW w:w="1339" w:type="dxa"/>
          </w:tcPr>
          <w:p w14:paraId="7698C082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48</w:t>
            </w:r>
          </w:p>
          <w:p w14:paraId="4771CACC" w14:textId="13627628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42</w:t>
            </w:r>
          </w:p>
        </w:tc>
        <w:tc>
          <w:tcPr>
            <w:tcW w:w="1339" w:type="dxa"/>
          </w:tcPr>
          <w:p w14:paraId="5FE8BEA9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68 / 61</w:t>
            </w:r>
          </w:p>
          <w:p w14:paraId="17629164" w14:textId="7874DEF6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96 / 86</w:t>
            </w:r>
          </w:p>
        </w:tc>
        <w:tc>
          <w:tcPr>
            <w:tcW w:w="1276" w:type="dxa"/>
          </w:tcPr>
          <w:p w14:paraId="6EABB7D9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57 / 57</w:t>
            </w:r>
          </w:p>
          <w:p w14:paraId="3B706366" w14:textId="78C6EE29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76 / 76</w:t>
            </w:r>
          </w:p>
        </w:tc>
        <w:tc>
          <w:tcPr>
            <w:tcW w:w="1134" w:type="dxa"/>
          </w:tcPr>
          <w:p w14:paraId="72798A82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46</w:t>
            </w:r>
          </w:p>
          <w:p w14:paraId="61A21120" w14:textId="16D015A2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31</w:t>
            </w:r>
          </w:p>
        </w:tc>
        <w:tc>
          <w:tcPr>
            <w:tcW w:w="992" w:type="dxa"/>
          </w:tcPr>
          <w:p w14:paraId="54789884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46</w:t>
            </w:r>
          </w:p>
          <w:p w14:paraId="2177E6FF" w14:textId="7A057EA2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31</w:t>
            </w:r>
          </w:p>
        </w:tc>
        <w:tc>
          <w:tcPr>
            <w:tcW w:w="1129" w:type="dxa"/>
          </w:tcPr>
          <w:p w14:paraId="3480DD22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64</w:t>
            </w:r>
          </w:p>
          <w:p w14:paraId="0FE58D78" w14:textId="2E8C4B81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90</w:t>
            </w:r>
          </w:p>
        </w:tc>
        <w:tc>
          <w:tcPr>
            <w:tcW w:w="1139" w:type="dxa"/>
          </w:tcPr>
          <w:p w14:paraId="74B0EA77" w14:textId="77777777" w:rsidR="006D1EAA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T: 60</w:t>
            </w:r>
          </w:p>
          <w:p w14:paraId="7470FD59" w14:textId="671554D5" w:rsidR="00016AF3" w:rsidRPr="000105BF" w:rsidRDefault="00016AF3" w:rsidP="006D1EAA">
            <w:pPr>
              <w:rPr>
                <w:lang w:val="en-GB"/>
              </w:rPr>
            </w:pPr>
            <w:r>
              <w:rPr>
                <w:lang w:val="en-GB"/>
              </w:rPr>
              <w:t>P: 84</w:t>
            </w:r>
          </w:p>
        </w:tc>
      </w:tr>
    </w:tbl>
    <w:p w14:paraId="17C811CE" w14:textId="77777777" w:rsidR="000D447B" w:rsidRPr="00D900CC" w:rsidRDefault="00D900CC">
      <w:r w:rsidRPr="00D900CC">
        <w:t xml:space="preserve"> </w:t>
      </w:r>
    </w:p>
    <w:p w14:paraId="1CFAA311" w14:textId="77777777" w:rsidR="00494DA7" w:rsidRPr="00D900CC" w:rsidRDefault="00494DA7"/>
    <w:sectPr w:rsidR="00494DA7" w:rsidRPr="00D900CC" w:rsidSect="00494DA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A7"/>
    <w:rsid w:val="000049A5"/>
    <w:rsid w:val="000105BF"/>
    <w:rsid w:val="00016AF3"/>
    <w:rsid w:val="00093165"/>
    <w:rsid w:val="000D447B"/>
    <w:rsid w:val="00167F9F"/>
    <w:rsid w:val="0018784B"/>
    <w:rsid w:val="002050A8"/>
    <w:rsid w:val="002306CE"/>
    <w:rsid w:val="00234D64"/>
    <w:rsid w:val="00252F9B"/>
    <w:rsid w:val="003510C7"/>
    <w:rsid w:val="00391DF0"/>
    <w:rsid w:val="003E0B1F"/>
    <w:rsid w:val="00424ED7"/>
    <w:rsid w:val="00494DA7"/>
    <w:rsid w:val="00624519"/>
    <w:rsid w:val="006D1EAA"/>
    <w:rsid w:val="007D76E7"/>
    <w:rsid w:val="007E123E"/>
    <w:rsid w:val="00826FC2"/>
    <w:rsid w:val="00973CC2"/>
    <w:rsid w:val="00A3378C"/>
    <w:rsid w:val="00D36F8E"/>
    <w:rsid w:val="00D900CC"/>
    <w:rsid w:val="00E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43EE"/>
  <w15:chartTrackingRefBased/>
  <w15:docId w15:val="{BDE16C34-123D-4875-8221-6E13148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D44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447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447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D4B999BB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Salzmann, Martin</cp:lastModifiedBy>
  <cp:revision>4</cp:revision>
  <dcterms:created xsi:type="dcterms:W3CDTF">2022-02-28T16:48:00Z</dcterms:created>
  <dcterms:modified xsi:type="dcterms:W3CDTF">2022-03-04T16:09:00Z</dcterms:modified>
</cp:coreProperties>
</file>