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DEF7E" w14:textId="5BD56766" w:rsidR="009900BE" w:rsidRPr="007361FA" w:rsidRDefault="00F73FAB" w:rsidP="009900BE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Supplementary Table 1</w:t>
      </w:r>
      <w:bookmarkStart w:id="0" w:name="_GoBack"/>
      <w:bookmarkEnd w:id="0"/>
      <w:r w:rsidR="009900BE" w:rsidRPr="007361FA">
        <w:rPr>
          <w:rFonts w:ascii="Times New Roman" w:hAnsi="Times New Roman" w:cs="Times New Roman"/>
          <w:sz w:val="22"/>
          <w:szCs w:val="22"/>
          <w:lang w:val="en-US"/>
        </w:rPr>
        <w:t xml:space="preserve"> Surgical results at 3 months follow up.</w:t>
      </w:r>
      <w:r w:rsidR="00BA4A2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BA4A2F" w:rsidRPr="00BA4A2F">
        <w:rPr>
          <w:rFonts w:ascii="Times New Roman" w:hAnsi="Times New Roman" w:cs="Times New Roman"/>
          <w:sz w:val="22"/>
          <w:szCs w:val="22"/>
          <w:lang w:val="en-US"/>
        </w:rPr>
        <w:t>Values are given separately for both the derivation and validation cohort.</w:t>
      </w:r>
    </w:p>
    <w:p w14:paraId="3C39B547" w14:textId="77777777" w:rsidR="00432490" w:rsidRPr="007361FA" w:rsidRDefault="00432490" w:rsidP="009900BE">
      <w:pPr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1993"/>
        <w:gridCol w:w="2070"/>
      </w:tblGrid>
      <w:tr w:rsidR="00435DF6" w:rsidRPr="007361FA" w14:paraId="7636BF2F" w14:textId="528611FD" w:rsidTr="00435DF6">
        <w:trPr>
          <w:trHeight w:val="352"/>
        </w:trPr>
        <w:tc>
          <w:tcPr>
            <w:tcW w:w="4505" w:type="dxa"/>
          </w:tcPr>
          <w:p w14:paraId="0CEC2C0E" w14:textId="77777777" w:rsidR="00435DF6" w:rsidRPr="007361FA" w:rsidRDefault="00435DF6" w:rsidP="003D12B7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7361F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Characteristic</w:t>
            </w:r>
          </w:p>
        </w:tc>
        <w:tc>
          <w:tcPr>
            <w:tcW w:w="1993" w:type="dxa"/>
          </w:tcPr>
          <w:p w14:paraId="2FE1CC1B" w14:textId="28318449" w:rsidR="00435DF6" w:rsidRDefault="00435DF6" w:rsidP="003D12B7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Deri</w:t>
            </w:r>
            <w:r w:rsidR="004810A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ation </w:t>
            </w:r>
            <w:r w:rsidR="00C9210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ohort</w:t>
            </w:r>
          </w:p>
          <w:p w14:paraId="5B62BE98" w14:textId="7575953A" w:rsidR="006A0CDF" w:rsidRPr="007361FA" w:rsidRDefault="006A0CDF" w:rsidP="003D12B7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(n = 96)</w:t>
            </w:r>
          </w:p>
        </w:tc>
        <w:tc>
          <w:tcPr>
            <w:tcW w:w="2070" w:type="dxa"/>
          </w:tcPr>
          <w:p w14:paraId="5B1655D5" w14:textId="77777777" w:rsidR="00435DF6" w:rsidRDefault="00435DF6" w:rsidP="003D12B7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Validation </w:t>
            </w:r>
            <w:r w:rsidR="00C9210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ohort</w:t>
            </w:r>
          </w:p>
          <w:p w14:paraId="7C6CF2D8" w14:textId="5FD44C7C" w:rsidR="006A0CDF" w:rsidRDefault="006A0CDF" w:rsidP="003D12B7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(n = 20)</w:t>
            </w:r>
          </w:p>
        </w:tc>
      </w:tr>
      <w:tr w:rsidR="00435DF6" w:rsidRPr="007361FA" w14:paraId="631C182F" w14:textId="7AAD43CC" w:rsidTr="00435DF6">
        <w:trPr>
          <w:trHeight w:val="352"/>
        </w:trPr>
        <w:tc>
          <w:tcPr>
            <w:tcW w:w="4505" w:type="dxa"/>
          </w:tcPr>
          <w:p w14:paraId="2D51527B" w14:textId="77777777" w:rsidR="00435DF6" w:rsidRPr="007361FA" w:rsidRDefault="00435DF6" w:rsidP="003D12B7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361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Gross total resection, n (%)</w:t>
            </w:r>
          </w:p>
        </w:tc>
        <w:tc>
          <w:tcPr>
            <w:tcW w:w="1993" w:type="dxa"/>
          </w:tcPr>
          <w:p w14:paraId="23D5FB72" w14:textId="77777777" w:rsidR="00435DF6" w:rsidRPr="007361FA" w:rsidRDefault="00435DF6" w:rsidP="003D12B7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361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67 (70)</w:t>
            </w:r>
          </w:p>
        </w:tc>
        <w:tc>
          <w:tcPr>
            <w:tcW w:w="2070" w:type="dxa"/>
          </w:tcPr>
          <w:p w14:paraId="640EE8B6" w14:textId="30FA91F5" w:rsidR="00435DF6" w:rsidRPr="007361FA" w:rsidRDefault="006338DC" w:rsidP="003D12B7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 (70)</w:t>
            </w:r>
          </w:p>
        </w:tc>
      </w:tr>
      <w:tr w:rsidR="00435DF6" w:rsidRPr="007361FA" w14:paraId="2DCA3A72" w14:textId="2B0274D8" w:rsidTr="00435DF6">
        <w:trPr>
          <w:trHeight w:val="352"/>
        </w:trPr>
        <w:tc>
          <w:tcPr>
            <w:tcW w:w="4505" w:type="dxa"/>
          </w:tcPr>
          <w:p w14:paraId="47D89FC3" w14:textId="77777777" w:rsidR="00435DF6" w:rsidRPr="007361FA" w:rsidRDefault="00435DF6" w:rsidP="003D12B7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361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Extent of resection (%)</w:t>
            </w:r>
          </w:p>
        </w:tc>
        <w:tc>
          <w:tcPr>
            <w:tcW w:w="1993" w:type="dxa"/>
          </w:tcPr>
          <w:p w14:paraId="5C75C9C4" w14:textId="77777777" w:rsidR="00435DF6" w:rsidRPr="007361FA" w:rsidRDefault="00435DF6" w:rsidP="003D12B7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070" w:type="dxa"/>
          </w:tcPr>
          <w:p w14:paraId="18495D6F" w14:textId="77777777" w:rsidR="00435DF6" w:rsidRPr="007361FA" w:rsidRDefault="00435DF6" w:rsidP="003D12B7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435DF6" w:rsidRPr="007361FA" w14:paraId="445B0015" w14:textId="5192326E" w:rsidTr="00435DF6">
        <w:trPr>
          <w:trHeight w:val="352"/>
        </w:trPr>
        <w:tc>
          <w:tcPr>
            <w:tcW w:w="4505" w:type="dxa"/>
          </w:tcPr>
          <w:p w14:paraId="423103E0" w14:textId="77777777" w:rsidR="00435DF6" w:rsidRPr="007361FA" w:rsidRDefault="00435DF6" w:rsidP="003D12B7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361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Median (IQR)</w:t>
            </w:r>
          </w:p>
        </w:tc>
        <w:tc>
          <w:tcPr>
            <w:tcW w:w="1993" w:type="dxa"/>
          </w:tcPr>
          <w:p w14:paraId="6D6E87C2" w14:textId="77777777" w:rsidR="00435DF6" w:rsidRPr="007361FA" w:rsidRDefault="00435DF6" w:rsidP="003D12B7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361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 (98.7 – 100)</w:t>
            </w:r>
          </w:p>
        </w:tc>
        <w:tc>
          <w:tcPr>
            <w:tcW w:w="2070" w:type="dxa"/>
          </w:tcPr>
          <w:p w14:paraId="70A58E42" w14:textId="3E78A1C5" w:rsidR="00435DF6" w:rsidRPr="007361FA" w:rsidRDefault="006338DC" w:rsidP="003D12B7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 (98.1 – 100)</w:t>
            </w:r>
          </w:p>
        </w:tc>
      </w:tr>
      <w:tr w:rsidR="00435DF6" w:rsidRPr="007361FA" w14:paraId="62CF000E" w14:textId="1A4F7430" w:rsidTr="00435DF6">
        <w:trPr>
          <w:trHeight w:val="352"/>
        </w:trPr>
        <w:tc>
          <w:tcPr>
            <w:tcW w:w="4505" w:type="dxa"/>
          </w:tcPr>
          <w:p w14:paraId="721F00F7" w14:textId="77777777" w:rsidR="00435DF6" w:rsidRPr="007361FA" w:rsidRDefault="00435DF6" w:rsidP="003D12B7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361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Mean </w:t>
            </w:r>
            <w:r w:rsidRPr="007361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ym w:font="Symbol" w:char="F0B1"/>
            </w:r>
            <w:r w:rsidRPr="007361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SD</w:t>
            </w:r>
          </w:p>
        </w:tc>
        <w:tc>
          <w:tcPr>
            <w:tcW w:w="1993" w:type="dxa"/>
          </w:tcPr>
          <w:p w14:paraId="2A74EDAE" w14:textId="77777777" w:rsidR="00435DF6" w:rsidRPr="007361FA" w:rsidRDefault="00435DF6" w:rsidP="003D12B7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361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97.3 </w:t>
            </w:r>
            <w:r w:rsidRPr="007361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ym w:font="Symbol" w:char="F0B1"/>
            </w:r>
            <w:r w:rsidRPr="007361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8.9</w:t>
            </w:r>
          </w:p>
        </w:tc>
        <w:tc>
          <w:tcPr>
            <w:tcW w:w="2070" w:type="dxa"/>
          </w:tcPr>
          <w:p w14:paraId="752912CD" w14:textId="19434CF3" w:rsidR="00435DF6" w:rsidRPr="007361FA" w:rsidRDefault="006338DC" w:rsidP="003D12B7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97.4 ± 4.9</w:t>
            </w:r>
          </w:p>
        </w:tc>
      </w:tr>
      <w:tr w:rsidR="00435DF6" w:rsidRPr="007361FA" w14:paraId="11D071A3" w14:textId="43C3399C" w:rsidTr="00435DF6">
        <w:trPr>
          <w:trHeight w:val="352"/>
        </w:trPr>
        <w:tc>
          <w:tcPr>
            <w:tcW w:w="4505" w:type="dxa"/>
          </w:tcPr>
          <w:p w14:paraId="3A41FCBE" w14:textId="77777777" w:rsidR="00435DF6" w:rsidRPr="007361FA" w:rsidRDefault="00435DF6" w:rsidP="003D12B7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361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Volume at 3 months, [cm</w:t>
            </w:r>
            <w:r w:rsidRPr="007361FA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  <w:r w:rsidRPr="007361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]</w:t>
            </w:r>
          </w:p>
        </w:tc>
        <w:tc>
          <w:tcPr>
            <w:tcW w:w="1993" w:type="dxa"/>
          </w:tcPr>
          <w:p w14:paraId="1089CED5" w14:textId="77777777" w:rsidR="00435DF6" w:rsidRPr="007361FA" w:rsidRDefault="00435DF6" w:rsidP="003D12B7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070" w:type="dxa"/>
          </w:tcPr>
          <w:p w14:paraId="3385E852" w14:textId="77777777" w:rsidR="00435DF6" w:rsidRPr="007361FA" w:rsidRDefault="00435DF6" w:rsidP="003D12B7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435DF6" w:rsidRPr="007361FA" w14:paraId="113A2329" w14:textId="332E52AE" w:rsidTr="00435DF6">
        <w:trPr>
          <w:trHeight w:val="352"/>
        </w:trPr>
        <w:tc>
          <w:tcPr>
            <w:tcW w:w="4505" w:type="dxa"/>
          </w:tcPr>
          <w:p w14:paraId="04A42CCC" w14:textId="77777777" w:rsidR="00435DF6" w:rsidRPr="007361FA" w:rsidRDefault="00435DF6" w:rsidP="003D12B7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361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Median (IQR)</w:t>
            </w:r>
          </w:p>
        </w:tc>
        <w:tc>
          <w:tcPr>
            <w:tcW w:w="1993" w:type="dxa"/>
          </w:tcPr>
          <w:p w14:paraId="29573287" w14:textId="77777777" w:rsidR="00435DF6" w:rsidRPr="007361FA" w:rsidRDefault="00435DF6" w:rsidP="003D12B7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361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 (0.0 – 0.09)</w:t>
            </w:r>
          </w:p>
        </w:tc>
        <w:tc>
          <w:tcPr>
            <w:tcW w:w="2070" w:type="dxa"/>
          </w:tcPr>
          <w:p w14:paraId="13269C3B" w14:textId="64852F38" w:rsidR="00435DF6" w:rsidRPr="007361FA" w:rsidRDefault="006338DC" w:rsidP="003D12B7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 (0.0 – 0.19)</w:t>
            </w:r>
          </w:p>
        </w:tc>
      </w:tr>
      <w:tr w:rsidR="00435DF6" w:rsidRPr="007361FA" w14:paraId="556B1B11" w14:textId="4B442DB1" w:rsidTr="00435DF6">
        <w:trPr>
          <w:trHeight w:val="352"/>
        </w:trPr>
        <w:tc>
          <w:tcPr>
            <w:tcW w:w="4505" w:type="dxa"/>
          </w:tcPr>
          <w:p w14:paraId="7E63A59F" w14:textId="77777777" w:rsidR="00435DF6" w:rsidRPr="007361FA" w:rsidRDefault="00435DF6" w:rsidP="003D12B7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361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Mean </w:t>
            </w:r>
            <w:r w:rsidRPr="007361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ym w:font="Symbol" w:char="F0B1"/>
            </w:r>
            <w:r w:rsidRPr="007361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SD</w:t>
            </w:r>
          </w:p>
        </w:tc>
        <w:tc>
          <w:tcPr>
            <w:tcW w:w="1993" w:type="dxa"/>
          </w:tcPr>
          <w:p w14:paraId="4FD5BAC6" w14:textId="77777777" w:rsidR="00435DF6" w:rsidRPr="007361FA" w:rsidRDefault="00435DF6" w:rsidP="003D12B7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361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0.31 </w:t>
            </w:r>
            <w:r w:rsidRPr="007361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ym w:font="Symbol" w:char="F0B1"/>
            </w:r>
            <w:r w:rsidRPr="007361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1.75</w:t>
            </w:r>
          </w:p>
        </w:tc>
        <w:tc>
          <w:tcPr>
            <w:tcW w:w="2070" w:type="dxa"/>
          </w:tcPr>
          <w:p w14:paraId="1199CA3A" w14:textId="75CF81DF" w:rsidR="00435DF6" w:rsidRPr="007361FA" w:rsidRDefault="006338DC" w:rsidP="003D12B7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0.19 ± 0.45</w:t>
            </w:r>
          </w:p>
        </w:tc>
      </w:tr>
      <w:tr w:rsidR="00435DF6" w:rsidRPr="007361FA" w14:paraId="1053635F" w14:textId="53EFCE43" w:rsidTr="00435DF6">
        <w:trPr>
          <w:trHeight w:val="352"/>
        </w:trPr>
        <w:tc>
          <w:tcPr>
            <w:tcW w:w="4505" w:type="dxa"/>
          </w:tcPr>
          <w:p w14:paraId="08FA2C8D" w14:textId="77777777" w:rsidR="00435DF6" w:rsidRPr="007361FA" w:rsidRDefault="00435DF6" w:rsidP="003D12B7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361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Residual tumor in CSS, n (%)</w:t>
            </w:r>
          </w:p>
        </w:tc>
        <w:tc>
          <w:tcPr>
            <w:tcW w:w="1993" w:type="dxa"/>
          </w:tcPr>
          <w:p w14:paraId="008BDABE" w14:textId="77777777" w:rsidR="00435DF6" w:rsidRPr="007361FA" w:rsidRDefault="00435DF6" w:rsidP="003D12B7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361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 (22)</w:t>
            </w:r>
          </w:p>
        </w:tc>
        <w:tc>
          <w:tcPr>
            <w:tcW w:w="2070" w:type="dxa"/>
          </w:tcPr>
          <w:p w14:paraId="31C8CD36" w14:textId="1BCC2E68" w:rsidR="00435DF6" w:rsidRPr="007361FA" w:rsidRDefault="006338DC" w:rsidP="003D12B7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 (10)</w:t>
            </w:r>
          </w:p>
        </w:tc>
      </w:tr>
      <w:tr w:rsidR="00435DF6" w:rsidRPr="007361FA" w14:paraId="053BAD65" w14:textId="7F756788" w:rsidTr="00435DF6">
        <w:trPr>
          <w:trHeight w:val="352"/>
        </w:trPr>
        <w:tc>
          <w:tcPr>
            <w:tcW w:w="4505" w:type="dxa"/>
          </w:tcPr>
          <w:p w14:paraId="6A17FDC4" w14:textId="77777777" w:rsidR="00435DF6" w:rsidRPr="007361FA" w:rsidRDefault="00435DF6" w:rsidP="003D12B7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361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Endocrinological remission, n (%)</w:t>
            </w:r>
          </w:p>
        </w:tc>
        <w:tc>
          <w:tcPr>
            <w:tcW w:w="1993" w:type="dxa"/>
          </w:tcPr>
          <w:p w14:paraId="356F2DC5" w14:textId="77777777" w:rsidR="00435DF6" w:rsidRPr="007361FA" w:rsidRDefault="00435DF6" w:rsidP="003D12B7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361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21/30 (70)</w:t>
            </w:r>
          </w:p>
        </w:tc>
        <w:tc>
          <w:tcPr>
            <w:tcW w:w="2070" w:type="dxa"/>
          </w:tcPr>
          <w:p w14:paraId="5611C138" w14:textId="5BF95D9A" w:rsidR="00435DF6" w:rsidRPr="007361FA" w:rsidRDefault="00361BB9" w:rsidP="003D12B7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3/3 (100)</w:t>
            </w:r>
          </w:p>
        </w:tc>
      </w:tr>
    </w:tbl>
    <w:p w14:paraId="5D77B276" w14:textId="77777777" w:rsidR="009900BE" w:rsidRPr="007361FA" w:rsidRDefault="009900BE" w:rsidP="009900B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406509A" w14:textId="77777777" w:rsidR="009900BE" w:rsidRPr="007361FA" w:rsidRDefault="009900BE" w:rsidP="009900BE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7361FA">
        <w:rPr>
          <w:rFonts w:ascii="Times New Roman" w:hAnsi="Times New Roman" w:cs="Times New Roman"/>
          <w:sz w:val="22"/>
          <w:szCs w:val="22"/>
          <w:lang w:val="en-US"/>
        </w:rPr>
        <w:t>IQR, interquartile range; SD, standard deviation; CSS, cavernous sinus space.</w:t>
      </w:r>
    </w:p>
    <w:p w14:paraId="114F07D4" w14:textId="77777777" w:rsidR="009900BE" w:rsidRPr="007361FA" w:rsidRDefault="009900B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FEC085D" w14:textId="77777777" w:rsidR="009900BE" w:rsidRPr="007361FA" w:rsidRDefault="009900B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D09A20A" w14:textId="77777777" w:rsidR="009900BE" w:rsidRPr="007361FA" w:rsidRDefault="009900B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59A33B3" w14:textId="77777777" w:rsidR="009900BE" w:rsidRPr="007361FA" w:rsidRDefault="009900B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7BE1A3D" w14:textId="77777777" w:rsidR="009900BE" w:rsidRPr="007361FA" w:rsidRDefault="009900B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301898D" w14:textId="77777777" w:rsidR="009900BE" w:rsidRPr="007361FA" w:rsidRDefault="009900B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D06B591" w14:textId="77777777" w:rsidR="009900BE" w:rsidRPr="007361FA" w:rsidRDefault="009900B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CD55F44" w14:textId="77777777" w:rsidR="009900BE" w:rsidRPr="007361FA" w:rsidRDefault="009900B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0B497E2" w14:textId="77777777" w:rsidR="009900BE" w:rsidRPr="007361FA" w:rsidRDefault="009900B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B338D53" w14:textId="77777777" w:rsidR="009900BE" w:rsidRPr="007361FA" w:rsidRDefault="009900B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23C162ED" w14:textId="77777777" w:rsidR="009900BE" w:rsidRPr="007361FA" w:rsidRDefault="009900B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CFCD34C" w14:textId="77777777" w:rsidR="009900BE" w:rsidRPr="007361FA" w:rsidRDefault="009900B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A42E31A" w14:textId="77777777" w:rsidR="009900BE" w:rsidRPr="007361FA" w:rsidRDefault="009900B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30F23C8" w14:textId="77777777" w:rsidR="009900BE" w:rsidRPr="007361FA" w:rsidRDefault="009900B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6DC6023" w14:textId="77777777" w:rsidR="009900BE" w:rsidRPr="007361FA" w:rsidRDefault="009900B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F60E633" w14:textId="77777777" w:rsidR="009900BE" w:rsidRPr="007361FA" w:rsidRDefault="009900B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36BF0F2" w14:textId="77777777" w:rsidR="009900BE" w:rsidRPr="007361FA" w:rsidRDefault="009900B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2F073328" w14:textId="77777777" w:rsidR="009900BE" w:rsidRDefault="009900B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24244B2" w14:textId="77777777" w:rsidR="007361FA" w:rsidRDefault="007361FA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3523F3A" w14:textId="77777777" w:rsidR="007361FA" w:rsidRDefault="007361FA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5505064" w14:textId="77777777" w:rsidR="007361FA" w:rsidRDefault="007361FA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528C845" w14:textId="77777777" w:rsidR="007361FA" w:rsidRPr="007361FA" w:rsidRDefault="007361FA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897FBE3" w14:textId="77777777" w:rsidR="009900BE" w:rsidRPr="007361FA" w:rsidRDefault="009900B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9A715B2" w14:textId="77777777" w:rsidR="009900BE" w:rsidRPr="007361FA" w:rsidRDefault="009900B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9F82C86" w14:textId="77777777" w:rsidR="009900BE" w:rsidRPr="007361FA" w:rsidRDefault="009900B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20D0E8DF" w14:textId="77777777" w:rsidR="009900BE" w:rsidRPr="007361FA" w:rsidRDefault="009900B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98284D6" w14:textId="77777777" w:rsidR="009900BE" w:rsidRPr="007361FA" w:rsidRDefault="009900B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F2EC6B4" w14:textId="77777777" w:rsidR="009900BE" w:rsidRPr="007361FA" w:rsidRDefault="009900B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089D3BC" w14:textId="77777777" w:rsidR="009900BE" w:rsidRPr="007361FA" w:rsidRDefault="009900B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28CC64F" w14:textId="77777777" w:rsidR="009900BE" w:rsidRPr="007361FA" w:rsidRDefault="009900B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DA0BE03" w14:textId="77777777" w:rsidR="009900BE" w:rsidRPr="007361FA" w:rsidRDefault="009900B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AA62F90" w14:textId="77777777" w:rsidR="009900BE" w:rsidRPr="007361FA" w:rsidRDefault="009900B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47B832D" w14:textId="77777777" w:rsidR="009900BE" w:rsidRPr="007361FA" w:rsidRDefault="009900B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1642359" w14:textId="77777777" w:rsidR="009900BE" w:rsidRPr="007361FA" w:rsidRDefault="009900B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9ACEA8B" w14:textId="77777777" w:rsidR="009900BE" w:rsidRPr="007361FA" w:rsidRDefault="009900BE">
      <w:pPr>
        <w:rPr>
          <w:rFonts w:ascii="Times New Roman" w:hAnsi="Times New Roman" w:cs="Times New Roman"/>
          <w:sz w:val="22"/>
          <w:szCs w:val="22"/>
          <w:lang w:val="en-US"/>
        </w:rPr>
      </w:pPr>
    </w:p>
    <w:sectPr w:rsidR="009900BE" w:rsidRPr="007361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F8D"/>
    <w:rsid w:val="001C5273"/>
    <w:rsid w:val="00361BB9"/>
    <w:rsid w:val="00432490"/>
    <w:rsid w:val="00435DF6"/>
    <w:rsid w:val="004810AC"/>
    <w:rsid w:val="004A1EA2"/>
    <w:rsid w:val="004F60E7"/>
    <w:rsid w:val="006338DC"/>
    <w:rsid w:val="006A0CDF"/>
    <w:rsid w:val="007361FA"/>
    <w:rsid w:val="00765097"/>
    <w:rsid w:val="00814F8D"/>
    <w:rsid w:val="009900BE"/>
    <w:rsid w:val="00B559B0"/>
    <w:rsid w:val="00BA4A2F"/>
    <w:rsid w:val="00C84CCF"/>
    <w:rsid w:val="00C9210D"/>
    <w:rsid w:val="00D3781F"/>
    <w:rsid w:val="00D46CB7"/>
    <w:rsid w:val="00F7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62781"/>
  <w15:docId w15:val="{81722033-9D30-421E-8B76-53FBCA27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4F8D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F8D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0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carloserra</dc:creator>
  <cp:lastModifiedBy>Victor Staartjes</cp:lastModifiedBy>
  <cp:revision>17</cp:revision>
  <dcterms:created xsi:type="dcterms:W3CDTF">2018-01-21T13:49:00Z</dcterms:created>
  <dcterms:modified xsi:type="dcterms:W3CDTF">2018-08-09T07:52:00Z</dcterms:modified>
</cp:coreProperties>
</file>